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45FF" w14:textId="62080356" w:rsidR="00E63EEC" w:rsidRPr="00C876FC" w:rsidRDefault="00E63EEC" w:rsidP="00C876FC">
      <w:pPr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76FC">
        <w:rPr>
          <w:rFonts w:ascii="Times New Roman" w:hAnsi="Times New Roman" w:cs="Times New Roman"/>
          <w:b/>
          <w:sz w:val="32"/>
          <w:szCs w:val="32"/>
        </w:rPr>
        <w:t>ВАРТІСТЬ ПОСЛУГ</w:t>
      </w:r>
    </w:p>
    <w:p w14:paraId="00DA5D7C" w14:textId="6A56FD7B" w:rsidR="003007A1" w:rsidRPr="00C876FC" w:rsidRDefault="003007A1" w:rsidP="00C876F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6FC">
        <w:rPr>
          <w:rFonts w:ascii="Times New Roman" w:hAnsi="Times New Roman" w:cs="Times New Roman"/>
          <w:b/>
          <w:sz w:val="32"/>
          <w:szCs w:val="32"/>
        </w:rPr>
        <w:t>ХАРКІВСЬКА МІСЬКА ФІЛІЯ</w:t>
      </w:r>
    </w:p>
    <w:p w14:paraId="4FC6A01B" w14:textId="5EE135D0" w:rsidR="003007A1" w:rsidRDefault="003007A1" w:rsidP="00C876F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6FC">
        <w:rPr>
          <w:rFonts w:ascii="Times New Roman" w:hAnsi="Times New Roman" w:cs="Times New Roman"/>
          <w:b/>
          <w:sz w:val="32"/>
          <w:szCs w:val="32"/>
        </w:rPr>
        <w:t>ТОВ «Газорозподільні мережі України»</w:t>
      </w:r>
    </w:p>
    <w:p w14:paraId="3978700A" w14:textId="2E198691" w:rsidR="00204EEE" w:rsidRPr="00C876FC" w:rsidRDefault="00204EEE" w:rsidP="00204EE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32"/>
          <w:szCs w:val="32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Тариф на послуги розподілу природного газу – у розмірі 0,43 грн. за 1 м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 на місяць (без урахування ПДВ) Постанова НКРЕКП від 2</w:t>
      </w:r>
      <w:r>
        <w:rPr>
          <w:rFonts w:ascii="ProbaPro" w:hAnsi="ProbaPro"/>
          <w:color w:val="000000"/>
          <w:sz w:val="27"/>
          <w:szCs w:val="27"/>
        </w:rPr>
        <w:t xml:space="preserve">8.07.2023 № </w:t>
      </w:r>
      <w:r w:rsidRPr="00204EEE">
        <w:rPr>
          <w:rFonts w:ascii="ProbaPro" w:hAnsi="ProbaPro"/>
          <w:color w:val="000000"/>
          <w:sz w:val="27"/>
          <w:szCs w:val="27"/>
        </w:rPr>
        <w:t>1391 «</w:t>
      </w:r>
      <w:r w:rsidRPr="00204EEE">
        <w:rPr>
          <w:rStyle w:val="a5"/>
          <w:rFonts w:ascii="ProbaPro" w:hAnsi="ProbaPro"/>
          <w:b w:val="0"/>
          <w:bCs w:val="0"/>
          <w:color w:val="000000"/>
          <w:bdr w:val="none" w:sz="0" w:space="0" w:color="auto" w:frame="1"/>
        </w:rPr>
        <w:t>Про внесення змін до постанови НКРЕКП від 30 грудня 2022 року № 1944»</w:t>
      </w:r>
      <w:r>
        <w:rPr>
          <w:rStyle w:val="a5"/>
          <w:rFonts w:ascii="ProbaPro" w:hAnsi="ProbaPro"/>
          <w:b w:val="0"/>
          <w:bCs w:val="0"/>
          <w:color w:val="000000"/>
          <w:bdr w:val="none" w:sz="0" w:space="0" w:color="auto" w:frame="1"/>
        </w:rPr>
        <w:t>.</w:t>
      </w:r>
    </w:p>
    <w:p w14:paraId="48882526" w14:textId="79804C12" w:rsidR="00E63EEC" w:rsidRPr="00E63EEC" w:rsidRDefault="00E63EEC" w:rsidP="00E63EEC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63EEC">
        <w:rPr>
          <w:rFonts w:ascii="Times New Roman" w:hAnsi="Times New Roman" w:cs="Times New Roman"/>
          <w:i/>
          <w:sz w:val="28"/>
        </w:rPr>
        <w:t xml:space="preserve">Перелік монопольних платних послуг </w:t>
      </w:r>
      <w:bookmarkStart w:id="0" w:name="_Hlk148696717"/>
      <w:r w:rsidR="003007A1">
        <w:rPr>
          <w:rFonts w:ascii="Times New Roman" w:hAnsi="Times New Roman" w:cs="Times New Roman"/>
          <w:i/>
          <w:sz w:val="28"/>
        </w:rPr>
        <w:t>Харківськ</w:t>
      </w:r>
      <w:r w:rsidR="0013794C">
        <w:rPr>
          <w:rFonts w:ascii="Times New Roman" w:hAnsi="Times New Roman" w:cs="Times New Roman"/>
          <w:i/>
          <w:sz w:val="28"/>
        </w:rPr>
        <w:t>ої</w:t>
      </w:r>
      <w:r w:rsidR="003007A1">
        <w:rPr>
          <w:rFonts w:ascii="Times New Roman" w:hAnsi="Times New Roman" w:cs="Times New Roman"/>
          <w:i/>
          <w:sz w:val="28"/>
        </w:rPr>
        <w:t xml:space="preserve"> міськ</w:t>
      </w:r>
      <w:r w:rsidR="0013794C">
        <w:rPr>
          <w:rFonts w:ascii="Times New Roman" w:hAnsi="Times New Roman" w:cs="Times New Roman"/>
          <w:i/>
          <w:sz w:val="28"/>
        </w:rPr>
        <w:t>ої</w:t>
      </w:r>
      <w:r w:rsidR="003007A1">
        <w:rPr>
          <w:rFonts w:ascii="Times New Roman" w:hAnsi="Times New Roman" w:cs="Times New Roman"/>
          <w:i/>
          <w:sz w:val="28"/>
        </w:rPr>
        <w:t xml:space="preserve"> філі</w:t>
      </w:r>
      <w:r w:rsidR="0013794C">
        <w:rPr>
          <w:rFonts w:ascii="Times New Roman" w:hAnsi="Times New Roman" w:cs="Times New Roman"/>
          <w:i/>
          <w:sz w:val="28"/>
        </w:rPr>
        <w:t>ї</w:t>
      </w:r>
      <w:r w:rsidR="003007A1">
        <w:rPr>
          <w:rFonts w:ascii="Times New Roman" w:hAnsi="Times New Roman" w:cs="Times New Roman"/>
          <w:i/>
          <w:sz w:val="28"/>
        </w:rPr>
        <w:t xml:space="preserve"> ТОВ «Газорозподільні мережі України»</w:t>
      </w:r>
      <w:bookmarkEnd w:id="0"/>
      <w:r w:rsidRPr="00E63EEC">
        <w:rPr>
          <w:rFonts w:ascii="Times New Roman" w:hAnsi="Times New Roman" w:cs="Times New Roman"/>
          <w:i/>
          <w:sz w:val="28"/>
        </w:rPr>
        <w:t xml:space="preserve"> розраховано у відповідності до «Методології встановлення за приєднання газотранспортних і газорозподільних систем» </w:t>
      </w:r>
    </w:p>
    <w:p w14:paraId="2A05F0A8" w14:textId="5F682427" w:rsidR="00E63EEC" w:rsidRPr="00E63EEC" w:rsidRDefault="00E63EEC" w:rsidP="00E63EE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63EEC">
        <w:rPr>
          <w:rFonts w:ascii="Times New Roman" w:hAnsi="Times New Roman" w:cs="Times New Roman"/>
          <w:sz w:val="28"/>
        </w:rPr>
        <w:t xml:space="preserve">Розцінки вартості послуг затверджені </w:t>
      </w:r>
      <w:r w:rsidRPr="0013794C">
        <w:rPr>
          <w:rFonts w:ascii="Times New Roman" w:hAnsi="Times New Roman" w:cs="Times New Roman"/>
          <w:sz w:val="28"/>
        </w:rPr>
        <w:t>наказом</w:t>
      </w:r>
      <w:r w:rsidR="0013794C" w:rsidRPr="0013794C">
        <w:rPr>
          <w:rFonts w:ascii="Times New Roman" w:hAnsi="Times New Roman" w:cs="Times New Roman"/>
          <w:sz w:val="28"/>
        </w:rPr>
        <w:t xml:space="preserve"> </w:t>
      </w:r>
      <w:r w:rsidR="0013794C" w:rsidRPr="0013794C">
        <w:rPr>
          <w:rFonts w:ascii="Times New Roman" w:hAnsi="Times New Roman" w:cs="Times New Roman"/>
          <w:iCs/>
          <w:sz w:val="28"/>
        </w:rPr>
        <w:t xml:space="preserve">Харківської міської філії ТОВ «Газорозподільні мережі України» </w:t>
      </w:r>
      <w:r w:rsidRPr="00E63EEC">
        <w:rPr>
          <w:rFonts w:ascii="Times New Roman" w:hAnsi="Times New Roman" w:cs="Times New Roman"/>
          <w:sz w:val="28"/>
        </w:rPr>
        <w:t xml:space="preserve">№ </w:t>
      </w:r>
      <w:r w:rsidR="0013794C">
        <w:rPr>
          <w:rFonts w:ascii="Times New Roman" w:hAnsi="Times New Roman" w:cs="Times New Roman"/>
          <w:sz w:val="28"/>
        </w:rPr>
        <w:t>36/ХМФ</w:t>
      </w:r>
      <w:r w:rsidRPr="00E63EEC">
        <w:rPr>
          <w:rFonts w:ascii="Times New Roman" w:hAnsi="Times New Roman" w:cs="Times New Roman"/>
          <w:sz w:val="28"/>
        </w:rPr>
        <w:t xml:space="preserve"> від </w:t>
      </w:r>
      <w:r w:rsidR="0013794C">
        <w:rPr>
          <w:rFonts w:ascii="Times New Roman" w:hAnsi="Times New Roman" w:cs="Times New Roman"/>
          <w:sz w:val="28"/>
        </w:rPr>
        <w:t>07.08.2023</w:t>
      </w:r>
      <w:r w:rsidRPr="00E63EEC">
        <w:rPr>
          <w:rFonts w:ascii="Times New Roman" w:hAnsi="Times New Roman" w:cs="Times New Roman"/>
          <w:sz w:val="28"/>
        </w:rPr>
        <w:t xml:space="preserve"> року (в</w:t>
      </w:r>
      <w:r>
        <w:rPr>
          <w:rFonts w:ascii="Times New Roman" w:hAnsi="Times New Roman" w:cs="Times New Roman"/>
          <w:sz w:val="28"/>
        </w:rPr>
        <w:t xml:space="preserve">ступає в дію з 01 </w:t>
      </w:r>
      <w:r w:rsidR="00917170">
        <w:rPr>
          <w:rFonts w:ascii="Times New Roman" w:hAnsi="Times New Roman" w:cs="Times New Roman"/>
          <w:sz w:val="28"/>
        </w:rPr>
        <w:t>серпня</w:t>
      </w:r>
      <w:r>
        <w:rPr>
          <w:rFonts w:ascii="Times New Roman" w:hAnsi="Times New Roman" w:cs="Times New Roman"/>
          <w:sz w:val="28"/>
        </w:rPr>
        <w:t xml:space="preserve"> 202</w:t>
      </w:r>
      <w:r w:rsidR="009171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р.)</w:t>
      </w:r>
    </w:p>
    <w:p w14:paraId="40EE2C4E" w14:textId="77777777" w:rsidR="00E63EEC" w:rsidRPr="00E63EEC" w:rsidRDefault="00E63EEC" w:rsidP="00E63EEC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63EEC">
        <w:rPr>
          <w:rFonts w:ascii="Times New Roman" w:hAnsi="Times New Roman" w:cs="Times New Roman"/>
          <w:b/>
          <w:i/>
          <w:sz w:val="28"/>
        </w:rPr>
        <w:t>Примітка:</w:t>
      </w:r>
    </w:p>
    <w:p w14:paraId="0C268CEC" w14:textId="4E7C0939" w:rsidR="00E63EEC" w:rsidRPr="00E63EEC" w:rsidRDefault="00E63EEC" w:rsidP="00E63EE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63EEC">
        <w:rPr>
          <w:rFonts w:ascii="Times New Roman" w:hAnsi="Times New Roman" w:cs="Times New Roman"/>
          <w:sz w:val="28"/>
        </w:rPr>
        <w:t>1. Додатково враховується переміщення до об'єкту виконання робіт, витрати на використані будівельні машини та механізми, сировину, матеріали, запасні частини, а також пос</w:t>
      </w:r>
      <w:r>
        <w:rPr>
          <w:rFonts w:ascii="Times New Roman" w:hAnsi="Times New Roman" w:cs="Times New Roman"/>
          <w:sz w:val="28"/>
        </w:rPr>
        <w:t>луги сторонніх організацій</w:t>
      </w:r>
      <w:r w:rsidR="00C876FC">
        <w:rPr>
          <w:rFonts w:ascii="Times New Roman" w:hAnsi="Times New Roman" w:cs="Times New Roman"/>
          <w:sz w:val="28"/>
        </w:rPr>
        <w:t>.</w:t>
      </w:r>
    </w:p>
    <w:p w14:paraId="3DF8F261" w14:textId="077AA5BA" w:rsidR="00E63EEC" w:rsidRPr="00E63EEC" w:rsidRDefault="00E63EEC" w:rsidP="00E63EE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63EEC">
        <w:rPr>
          <w:rFonts w:ascii="Times New Roman" w:hAnsi="Times New Roman" w:cs="Times New Roman"/>
          <w:sz w:val="28"/>
        </w:rPr>
        <w:t xml:space="preserve">2. Інші види </w:t>
      </w:r>
      <w:proofErr w:type="spellStart"/>
      <w:r w:rsidRPr="00E63EEC">
        <w:rPr>
          <w:rFonts w:ascii="Times New Roman" w:hAnsi="Times New Roman" w:cs="Times New Roman"/>
          <w:sz w:val="28"/>
        </w:rPr>
        <w:t>врізок</w:t>
      </w:r>
      <w:proofErr w:type="spellEnd"/>
      <w:r w:rsidRPr="00E63EEC">
        <w:rPr>
          <w:rFonts w:ascii="Times New Roman" w:hAnsi="Times New Roman" w:cs="Times New Roman"/>
          <w:sz w:val="28"/>
        </w:rPr>
        <w:t>, що не увійшли  до визначеного переліку, розраховуються окремо за індивідуальними трудовитратами від</w:t>
      </w:r>
      <w:r>
        <w:rPr>
          <w:rFonts w:ascii="Times New Roman" w:hAnsi="Times New Roman" w:cs="Times New Roman"/>
          <w:sz w:val="28"/>
        </w:rPr>
        <w:t>повідно до технології виконання</w:t>
      </w:r>
      <w:r w:rsidR="00C876FC">
        <w:rPr>
          <w:rFonts w:ascii="Times New Roman" w:hAnsi="Times New Roman" w:cs="Times New Roman"/>
          <w:sz w:val="28"/>
        </w:rPr>
        <w:t>.</w:t>
      </w:r>
    </w:p>
    <w:p w14:paraId="07AC34BB" w14:textId="4A53E210" w:rsidR="00E63EEC" w:rsidRPr="003C267D" w:rsidRDefault="00C876FC" w:rsidP="003928B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63EEC" w:rsidRPr="00E63EEC">
        <w:rPr>
          <w:rFonts w:ascii="Times New Roman" w:hAnsi="Times New Roman" w:cs="Times New Roman"/>
          <w:sz w:val="28"/>
        </w:rPr>
        <w:t>. Надання проекту дого</w:t>
      </w:r>
      <w:r w:rsidR="00E63EEC">
        <w:rPr>
          <w:rFonts w:ascii="Times New Roman" w:hAnsi="Times New Roman" w:cs="Times New Roman"/>
          <w:sz w:val="28"/>
        </w:rPr>
        <w:t>вору про приєднання</w:t>
      </w:r>
      <w:r w:rsidR="003928BF">
        <w:rPr>
          <w:rFonts w:ascii="Times New Roman" w:hAnsi="Times New Roman" w:cs="Times New Roman"/>
          <w:sz w:val="28"/>
        </w:rPr>
        <w:t xml:space="preserve"> </w:t>
      </w:r>
      <w:r w:rsidR="003928BF" w:rsidRPr="003928BF">
        <w:rPr>
          <w:rFonts w:ascii="Times New Roman" w:hAnsi="Times New Roman" w:cs="Times New Roman"/>
          <w:sz w:val="28"/>
        </w:rPr>
        <w:t>згідно «Методології встановлення</w:t>
      </w:r>
      <w:r w:rsidR="003928BF">
        <w:rPr>
          <w:rFonts w:ascii="Times New Roman" w:hAnsi="Times New Roman" w:cs="Times New Roman"/>
          <w:sz w:val="28"/>
        </w:rPr>
        <w:t xml:space="preserve"> </w:t>
      </w:r>
      <w:r w:rsidR="003928BF" w:rsidRPr="003928BF">
        <w:rPr>
          <w:rFonts w:ascii="Times New Roman" w:hAnsi="Times New Roman" w:cs="Times New Roman"/>
          <w:sz w:val="28"/>
        </w:rPr>
        <w:t>плати за приєднання до газотранспортних і газорозподільних систем» ( пункт 2 розділ IV)</w:t>
      </w:r>
      <w:r w:rsidR="003928BF">
        <w:rPr>
          <w:rFonts w:ascii="Times New Roman" w:hAnsi="Times New Roman" w:cs="Times New Roman"/>
          <w:sz w:val="28"/>
        </w:rPr>
        <w:t xml:space="preserve"> </w:t>
      </w:r>
      <w:r w:rsidR="003C267D">
        <w:rPr>
          <w:rFonts w:ascii="Times New Roman" w:hAnsi="Times New Roman" w:cs="Times New Roman"/>
          <w:sz w:val="28"/>
        </w:rPr>
        <w:t>–</w:t>
      </w:r>
      <w:r w:rsidR="003928BF">
        <w:rPr>
          <w:rFonts w:ascii="Times New Roman" w:hAnsi="Times New Roman" w:cs="Times New Roman"/>
          <w:sz w:val="28"/>
        </w:rPr>
        <w:t xml:space="preserve"> </w:t>
      </w:r>
      <w:r w:rsidR="00E63EEC">
        <w:rPr>
          <w:rFonts w:ascii="Times New Roman" w:hAnsi="Times New Roman" w:cs="Times New Roman"/>
          <w:sz w:val="28"/>
        </w:rPr>
        <w:t>безкоштовно</w:t>
      </w:r>
      <w:r w:rsidR="003C267D">
        <w:rPr>
          <w:rFonts w:ascii="Times New Roman" w:hAnsi="Times New Roman" w:cs="Times New Roman"/>
          <w:sz w:val="28"/>
        </w:rPr>
        <w:t>.</w:t>
      </w:r>
    </w:p>
    <w:p w14:paraId="29C6FE88" w14:textId="77777777" w:rsidR="00E84CC7" w:rsidRPr="009F290B" w:rsidRDefault="00E84CC7" w:rsidP="00E84CC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E84CC7">
        <w:rPr>
          <w:rFonts w:ascii="Times New Roman" w:hAnsi="Times New Roman" w:cs="Times New Roman"/>
          <w:sz w:val="28"/>
        </w:rPr>
        <w:t xml:space="preserve">Оплату за надання послуги з погодження </w:t>
      </w:r>
      <w:proofErr w:type="spellStart"/>
      <w:r w:rsidRPr="00E84CC7">
        <w:rPr>
          <w:rFonts w:ascii="Times New Roman" w:hAnsi="Times New Roman" w:cs="Times New Roman"/>
          <w:sz w:val="28"/>
        </w:rPr>
        <w:t>проєктно</w:t>
      </w:r>
      <w:proofErr w:type="spellEnd"/>
      <w:r w:rsidRPr="00E84CC7">
        <w:rPr>
          <w:rFonts w:ascii="Times New Roman" w:hAnsi="Times New Roman" w:cs="Times New Roman"/>
          <w:sz w:val="28"/>
        </w:rPr>
        <w:t xml:space="preserve">-технічної документації </w:t>
      </w:r>
    </w:p>
    <w:p w14:paraId="3B31AEC3" w14:textId="4F8EA7B7" w:rsidR="00E84CC7" w:rsidRPr="00E63EEC" w:rsidRDefault="00E84CC7" w:rsidP="009F29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4CC7">
        <w:rPr>
          <w:rFonts w:ascii="Times New Roman" w:hAnsi="Times New Roman" w:cs="Times New Roman"/>
          <w:sz w:val="28"/>
        </w:rPr>
        <w:t xml:space="preserve">здійснювати лише за умови, якщо </w:t>
      </w:r>
      <w:proofErr w:type="spellStart"/>
      <w:r w:rsidRPr="00E84CC7">
        <w:rPr>
          <w:rFonts w:ascii="Times New Roman" w:hAnsi="Times New Roman" w:cs="Times New Roman"/>
          <w:sz w:val="28"/>
        </w:rPr>
        <w:t>проєктна</w:t>
      </w:r>
      <w:proofErr w:type="spellEnd"/>
      <w:r w:rsidRPr="00E84CC7">
        <w:rPr>
          <w:rFonts w:ascii="Times New Roman" w:hAnsi="Times New Roman" w:cs="Times New Roman"/>
          <w:sz w:val="28"/>
        </w:rPr>
        <w:t xml:space="preserve"> документація виготовлена </w:t>
      </w:r>
      <w:r w:rsidR="009F290B">
        <w:rPr>
          <w:rFonts w:ascii="Times New Roman" w:hAnsi="Times New Roman" w:cs="Times New Roman"/>
          <w:sz w:val="28"/>
        </w:rPr>
        <w:t>с</w:t>
      </w:r>
      <w:r w:rsidRPr="00E84CC7">
        <w:rPr>
          <w:rFonts w:ascii="Times New Roman" w:hAnsi="Times New Roman" w:cs="Times New Roman"/>
          <w:sz w:val="28"/>
        </w:rPr>
        <w:t>торонньою організацією.</w:t>
      </w:r>
    </w:p>
    <w:p w14:paraId="746FABA5" w14:textId="18B98B9A" w:rsidR="00E63EEC" w:rsidRDefault="00E84CC7" w:rsidP="00E63EE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63EEC" w:rsidRPr="00E63EEC">
        <w:rPr>
          <w:rFonts w:ascii="Times New Roman" w:hAnsi="Times New Roman" w:cs="Times New Roman"/>
          <w:sz w:val="28"/>
        </w:rPr>
        <w:t xml:space="preserve">. Технічний нагляд за будівництвом (новим будівництвом, капітальним ремонтом, реконструкцією чи технічним переоснащенням) газових мереж внутрішнього газопостачання - </w:t>
      </w:r>
      <w:r w:rsidR="00E63EEC" w:rsidRPr="005E758C">
        <w:rPr>
          <w:rFonts w:ascii="Times New Roman" w:hAnsi="Times New Roman" w:cs="Times New Roman"/>
          <w:sz w:val="28"/>
        </w:rPr>
        <w:t xml:space="preserve">1,5% </w:t>
      </w:r>
      <w:r w:rsidR="00E63EEC" w:rsidRPr="00E63EEC">
        <w:rPr>
          <w:rFonts w:ascii="Times New Roman" w:hAnsi="Times New Roman" w:cs="Times New Roman"/>
          <w:sz w:val="28"/>
        </w:rPr>
        <w:t>від вартості прямих витрат об'єкту</w:t>
      </w:r>
      <w:r w:rsidR="00E63EEC">
        <w:rPr>
          <w:rFonts w:ascii="Times New Roman" w:hAnsi="Times New Roman" w:cs="Times New Roman"/>
          <w:sz w:val="28"/>
        </w:rPr>
        <w:t>.</w:t>
      </w:r>
    </w:p>
    <w:p w14:paraId="7B18BE3E" w14:textId="77777777" w:rsidR="00E63EEC" w:rsidRDefault="00E63EEC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63EEC">
        <w:rPr>
          <w:rFonts w:ascii="Times New Roman" w:hAnsi="Times New Roman" w:cs="Times New Roman"/>
          <w:b/>
          <w:sz w:val="28"/>
        </w:rPr>
        <w:t>НАДАННЯ ТЕХНІЧНИХ УМОВ ПРИЄДНАННЯ АБО РЕКОНСТРУКЦІЇ ВУЗЛА ОБЛІКУ ГАЗУ</w:t>
      </w:r>
    </w:p>
    <w:tbl>
      <w:tblPr>
        <w:tblStyle w:val="a3"/>
        <w:tblW w:w="10322" w:type="dxa"/>
        <w:tblLook w:val="04A0" w:firstRow="1" w:lastRow="0" w:firstColumn="1" w:lastColumn="0" w:noHBand="0" w:noVBand="1"/>
      </w:tblPr>
      <w:tblGrid>
        <w:gridCol w:w="846"/>
        <w:gridCol w:w="4493"/>
        <w:gridCol w:w="1543"/>
        <w:gridCol w:w="1480"/>
        <w:gridCol w:w="1960"/>
      </w:tblGrid>
      <w:tr w:rsidR="003928BF" w:rsidRPr="003928BF" w14:paraId="2EC3523D" w14:textId="77777777" w:rsidTr="003928BF">
        <w:trPr>
          <w:trHeight w:val="1260"/>
        </w:trPr>
        <w:tc>
          <w:tcPr>
            <w:tcW w:w="846" w:type="dxa"/>
            <w:hideMark/>
          </w:tcPr>
          <w:p w14:paraId="15437493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493" w:type="dxa"/>
            <w:hideMark/>
          </w:tcPr>
          <w:p w14:paraId="57DBED43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Найменування послуг (робіт)</w:t>
            </w:r>
          </w:p>
        </w:tc>
        <w:tc>
          <w:tcPr>
            <w:tcW w:w="1543" w:type="dxa"/>
            <w:hideMark/>
          </w:tcPr>
          <w:p w14:paraId="2B2A1695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Вартість послуги без ПДВ, грн.</w:t>
            </w:r>
          </w:p>
        </w:tc>
        <w:tc>
          <w:tcPr>
            <w:tcW w:w="1480" w:type="dxa"/>
            <w:hideMark/>
          </w:tcPr>
          <w:p w14:paraId="08B1138C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ПДВ (20%), грн.</w:t>
            </w:r>
          </w:p>
        </w:tc>
        <w:tc>
          <w:tcPr>
            <w:tcW w:w="1960" w:type="dxa"/>
            <w:hideMark/>
          </w:tcPr>
          <w:p w14:paraId="0C4784EE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Всього з ПДВ, грн.</w:t>
            </w:r>
          </w:p>
        </w:tc>
      </w:tr>
      <w:tr w:rsidR="00D15A59" w:rsidRPr="003928BF" w14:paraId="4244A9D4" w14:textId="77777777" w:rsidTr="00D15A59">
        <w:trPr>
          <w:trHeight w:val="841"/>
        </w:trPr>
        <w:tc>
          <w:tcPr>
            <w:tcW w:w="846" w:type="dxa"/>
          </w:tcPr>
          <w:p w14:paraId="1C477126" w14:textId="5348ECA7" w:rsidR="00D15A59" w:rsidRPr="003928BF" w:rsidRDefault="00D15A59" w:rsidP="00D1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476" w:type="dxa"/>
            <w:gridSpan w:val="4"/>
          </w:tcPr>
          <w:p w14:paraId="693F73A7" w14:textId="7113D61F" w:rsidR="00D15A59" w:rsidRPr="003928BF" w:rsidRDefault="00D15A59" w:rsidP="00D1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Надання  технічних умов приєднання або реконструкції вузла обліку газу</w:t>
            </w:r>
          </w:p>
        </w:tc>
      </w:tr>
      <w:tr w:rsidR="003928BF" w:rsidRPr="003928BF" w14:paraId="74E308C3" w14:textId="77777777" w:rsidTr="003928BF">
        <w:trPr>
          <w:trHeight w:val="945"/>
        </w:trPr>
        <w:tc>
          <w:tcPr>
            <w:tcW w:w="846" w:type="dxa"/>
            <w:noWrap/>
            <w:hideMark/>
          </w:tcPr>
          <w:p w14:paraId="3445211D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1.1</w:t>
            </w:r>
          </w:p>
        </w:tc>
        <w:tc>
          <w:tcPr>
            <w:tcW w:w="4493" w:type="dxa"/>
            <w:hideMark/>
          </w:tcPr>
          <w:p w14:paraId="5B141BD1" w14:textId="77777777" w:rsidR="003928BF" w:rsidRPr="003928BF" w:rsidRDefault="003928BF" w:rsidP="003928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 газифікацію об'єктів виробничого і невиробничого призначення (приєднання до газових мереж юридичних осіб)</w:t>
            </w:r>
          </w:p>
        </w:tc>
        <w:tc>
          <w:tcPr>
            <w:tcW w:w="1543" w:type="dxa"/>
            <w:hideMark/>
          </w:tcPr>
          <w:p w14:paraId="2D7C094D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2 880,00 </w:t>
            </w:r>
          </w:p>
        </w:tc>
        <w:tc>
          <w:tcPr>
            <w:tcW w:w="1480" w:type="dxa"/>
            <w:noWrap/>
            <w:hideMark/>
          </w:tcPr>
          <w:p w14:paraId="0A7DA9CA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576,00 </w:t>
            </w:r>
          </w:p>
        </w:tc>
        <w:tc>
          <w:tcPr>
            <w:tcW w:w="1960" w:type="dxa"/>
            <w:noWrap/>
            <w:hideMark/>
          </w:tcPr>
          <w:p w14:paraId="11E7638E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3 456,00 </w:t>
            </w:r>
          </w:p>
        </w:tc>
      </w:tr>
      <w:tr w:rsidR="003928BF" w:rsidRPr="003928BF" w14:paraId="3129F221" w14:textId="77777777" w:rsidTr="003928BF">
        <w:trPr>
          <w:trHeight w:val="765"/>
        </w:trPr>
        <w:tc>
          <w:tcPr>
            <w:tcW w:w="846" w:type="dxa"/>
            <w:noWrap/>
            <w:hideMark/>
          </w:tcPr>
          <w:p w14:paraId="44D41A4C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1.2</w:t>
            </w:r>
          </w:p>
        </w:tc>
        <w:tc>
          <w:tcPr>
            <w:tcW w:w="4493" w:type="dxa"/>
            <w:hideMark/>
          </w:tcPr>
          <w:p w14:paraId="1801C063" w14:textId="77777777" w:rsidR="003928BF" w:rsidRPr="003928BF" w:rsidRDefault="003928BF" w:rsidP="003928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 реконструкцію та внутрішнє газопостачання об'єктів виробничого і невиробничого призначення (юридичних осіб)</w:t>
            </w:r>
          </w:p>
        </w:tc>
        <w:tc>
          <w:tcPr>
            <w:tcW w:w="1543" w:type="dxa"/>
            <w:hideMark/>
          </w:tcPr>
          <w:p w14:paraId="163E4339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2 810,00 </w:t>
            </w:r>
          </w:p>
        </w:tc>
        <w:tc>
          <w:tcPr>
            <w:tcW w:w="1480" w:type="dxa"/>
            <w:noWrap/>
            <w:hideMark/>
          </w:tcPr>
          <w:p w14:paraId="6DA5B074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562,00 </w:t>
            </w:r>
          </w:p>
        </w:tc>
        <w:tc>
          <w:tcPr>
            <w:tcW w:w="1960" w:type="dxa"/>
            <w:noWrap/>
            <w:hideMark/>
          </w:tcPr>
          <w:p w14:paraId="086F4EAD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3 372,00 </w:t>
            </w:r>
          </w:p>
        </w:tc>
      </w:tr>
      <w:tr w:rsidR="003928BF" w:rsidRPr="003928BF" w14:paraId="41A47DDA" w14:textId="77777777" w:rsidTr="003928BF">
        <w:trPr>
          <w:trHeight w:val="915"/>
        </w:trPr>
        <w:tc>
          <w:tcPr>
            <w:tcW w:w="846" w:type="dxa"/>
            <w:noWrap/>
            <w:hideMark/>
          </w:tcPr>
          <w:p w14:paraId="313AA711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1.3</w:t>
            </w:r>
          </w:p>
        </w:tc>
        <w:tc>
          <w:tcPr>
            <w:tcW w:w="4493" w:type="dxa"/>
            <w:hideMark/>
          </w:tcPr>
          <w:p w14:paraId="3228112A" w14:textId="77777777" w:rsidR="003928BF" w:rsidRPr="003928BF" w:rsidRDefault="003928BF" w:rsidP="003928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 газифікацію індивідуальних житлових будинків і квартир (приєднання до газових мереж фізичних осіб)</w:t>
            </w:r>
          </w:p>
        </w:tc>
        <w:tc>
          <w:tcPr>
            <w:tcW w:w="1543" w:type="dxa"/>
            <w:hideMark/>
          </w:tcPr>
          <w:p w14:paraId="462757DE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2 335,00 </w:t>
            </w:r>
          </w:p>
        </w:tc>
        <w:tc>
          <w:tcPr>
            <w:tcW w:w="1480" w:type="dxa"/>
            <w:noWrap/>
            <w:hideMark/>
          </w:tcPr>
          <w:p w14:paraId="6E62B0CB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467,00 </w:t>
            </w:r>
          </w:p>
        </w:tc>
        <w:tc>
          <w:tcPr>
            <w:tcW w:w="1960" w:type="dxa"/>
            <w:noWrap/>
            <w:hideMark/>
          </w:tcPr>
          <w:p w14:paraId="5B255115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2 802,00 </w:t>
            </w:r>
          </w:p>
        </w:tc>
      </w:tr>
      <w:tr w:rsidR="003928BF" w:rsidRPr="003928BF" w14:paraId="322943F3" w14:textId="77777777" w:rsidTr="003928BF">
        <w:trPr>
          <w:trHeight w:val="840"/>
        </w:trPr>
        <w:tc>
          <w:tcPr>
            <w:tcW w:w="846" w:type="dxa"/>
            <w:noWrap/>
            <w:hideMark/>
          </w:tcPr>
          <w:p w14:paraId="5E7CEB43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1.4</w:t>
            </w:r>
          </w:p>
        </w:tc>
        <w:tc>
          <w:tcPr>
            <w:tcW w:w="4493" w:type="dxa"/>
            <w:hideMark/>
          </w:tcPr>
          <w:p w14:paraId="795A45B9" w14:textId="77777777" w:rsidR="003928BF" w:rsidRPr="003928BF" w:rsidRDefault="003928BF" w:rsidP="003928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 реконструкцію та внутрішнє газопостачання індивідуальних житлових будинків і квартир (фізичних осіб)</w:t>
            </w:r>
          </w:p>
        </w:tc>
        <w:tc>
          <w:tcPr>
            <w:tcW w:w="1543" w:type="dxa"/>
            <w:hideMark/>
          </w:tcPr>
          <w:p w14:paraId="1731C8FD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2 045,00 </w:t>
            </w:r>
          </w:p>
        </w:tc>
        <w:tc>
          <w:tcPr>
            <w:tcW w:w="1480" w:type="dxa"/>
            <w:noWrap/>
            <w:hideMark/>
          </w:tcPr>
          <w:p w14:paraId="6BF85245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409,00 </w:t>
            </w:r>
          </w:p>
        </w:tc>
        <w:tc>
          <w:tcPr>
            <w:tcW w:w="1960" w:type="dxa"/>
            <w:noWrap/>
            <w:hideMark/>
          </w:tcPr>
          <w:p w14:paraId="30792265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2 454,00 </w:t>
            </w:r>
          </w:p>
        </w:tc>
      </w:tr>
      <w:tr w:rsidR="003928BF" w:rsidRPr="003928BF" w14:paraId="4405256D" w14:textId="77777777" w:rsidTr="003928BF">
        <w:trPr>
          <w:trHeight w:val="1155"/>
        </w:trPr>
        <w:tc>
          <w:tcPr>
            <w:tcW w:w="846" w:type="dxa"/>
            <w:noWrap/>
            <w:hideMark/>
          </w:tcPr>
          <w:p w14:paraId="74209126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1.5</w:t>
            </w:r>
          </w:p>
        </w:tc>
        <w:tc>
          <w:tcPr>
            <w:tcW w:w="4493" w:type="dxa"/>
            <w:hideMark/>
          </w:tcPr>
          <w:p w14:paraId="206D50C6" w14:textId="77777777" w:rsidR="003928BF" w:rsidRPr="003928BF" w:rsidRDefault="003928BF" w:rsidP="003928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Підготовка та видача технічних умов  на реконструкцію системи газопостачання багатоквартирних житлових будинків з встановленням індивідуального опалення</w:t>
            </w:r>
          </w:p>
        </w:tc>
        <w:tc>
          <w:tcPr>
            <w:tcW w:w="1543" w:type="dxa"/>
            <w:hideMark/>
          </w:tcPr>
          <w:p w14:paraId="1CC07A0C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2 705,00 </w:t>
            </w:r>
          </w:p>
        </w:tc>
        <w:tc>
          <w:tcPr>
            <w:tcW w:w="1480" w:type="dxa"/>
            <w:noWrap/>
            <w:hideMark/>
          </w:tcPr>
          <w:p w14:paraId="1F16E817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541,00 </w:t>
            </w:r>
          </w:p>
        </w:tc>
        <w:tc>
          <w:tcPr>
            <w:tcW w:w="1960" w:type="dxa"/>
            <w:noWrap/>
            <w:hideMark/>
          </w:tcPr>
          <w:p w14:paraId="4CD28A01" w14:textId="77777777" w:rsidR="003928BF" w:rsidRPr="003928BF" w:rsidRDefault="003928BF" w:rsidP="0039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2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3 246,00 </w:t>
            </w:r>
          </w:p>
        </w:tc>
      </w:tr>
    </w:tbl>
    <w:tbl>
      <w:tblPr>
        <w:tblW w:w="14040" w:type="dxa"/>
        <w:tblLook w:val="04A0" w:firstRow="1" w:lastRow="0" w:firstColumn="1" w:lastColumn="0" w:noHBand="0" w:noVBand="1"/>
      </w:tblPr>
      <w:tblGrid>
        <w:gridCol w:w="14040"/>
      </w:tblGrid>
      <w:tr w:rsidR="00E84CC7" w:rsidRPr="00E84CC7" w14:paraId="557F63E8" w14:textId="77777777" w:rsidTr="00E84CC7">
        <w:trPr>
          <w:trHeight w:val="33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41B" w14:textId="2BF2361C" w:rsidR="00E84CC7" w:rsidRPr="00E84CC7" w:rsidRDefault="00E84CC7" w:rsidP="00E8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84CC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</w:t>
            </w:r>
          </w:p>
        </w:tc>
      </w:tr>
    </w:tbl>
    <w:p w14:paraId="311E423F" w14:textId="77777777" w:rsidR="00E63EEC" w:rsidRDefault="00E63EEC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63EEC">
        <w:rPr>
          <w:rFonts w:ascii="Times New Roman" w:hAnsi="Times New Roman" w:cs="Times New Roman"/>
          <w:b/>
          <w:sz w:val="28"/>
        </w:rPr>
        <w:t>ПОГОДЖЕННЯ ПРОЕКТНОЇ ДОКУМЕНТАЦІЇ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29"/>
        <w:gridCol w:w="1470"/>
        <w:gridCol w:w="1560"/>
        <w:gridCol w:w="1984"/>
      </w:tblGrid>
      <w:tr w:rsidR="004A7E73" w14:paraId="146D237B" w14:textId="77777777" w:rsidTr="004A7E73">
        <w:tc>
          <w:tcPr>
            <w:tcW w:w="5329" w:type="dxa"/>
          </w:tcPr>
          <w:p w14:paraId="65A291C9" w14:textId="55DB8929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7E73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470" w:type="dxa"/>
          </w:tcPr>
          <w:p w14:paraId="28BFB598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560" w:type="dxa"/>
          </w:tcPr>
          <w:p w14:paraId="5DA65F6F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1984" w:type="dxa"/>
          </w:tcPr>
          <w:p w14:paraId="52A80FA6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4A7E73" w14:paraId="49EEACEF" w14:textId="77777777" w:rsidTr="004A7E73">
        <w:tc>
          <w:tcPr>
            <w:tcW w:w="5329" w:type="dxa"/>
          </w:tcPr>
          <w:p w14:paraId="5000F407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Погодження ПТД на газифікацію об`єктів виробничого  і невиробничого призначення (приєднання до газових мереж юридичних осіб)</w:t>
            </w:r>
          </w:p>
        </w:tc>
        <w:tc>
          <w:tcPr>
            <w:tcW w:w="1470" w:type="dxa"/>
            <w:vAlign w:val="center"/>
          </w:tcPr>
          <w:p w14:paraId="4F9E9B2A" w14:textId="5BFB21CD" w:rsidR="004A7E73" w:rsidRPr="00E63EEC" w:rsidRDefault="004A7E73" w:rsidP="00E63E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E63EEC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560" w:type="dxa"/>
            <w:vAlign w:val="center"/>
          </w:tcPr>
          <w:p w14:paraId="12B3864F" w14:textId="179CD933" w:rsidR="004A7E73" w:rsidRPr="00E63EEC" w:rsidRDefault="004A7E73" w:rsidP="00E63E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57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0C343555" w14:textId="23C546D2" w:rsidR="004A7E73" w:rsidRPr="00E63EEC" w:rsidRDefault="004A7E73" w:rsidP="00E63E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542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686059C1" w14:textId="77777777" w:rsidTr="004A7E73">
        <w:tc>
          <w:tcPr>
            <w:tcW w:w="5329" w:type="dxa"/>
          </w:tcPr>
          <w:p w14:paraId="2F9CCBFF" w14:textId="49145E41" w:rsidR="004A7E73" w:rsidRPr="00E63EEC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Погодження ПТД на газифікацію об`єктів виробничого  і невиробничого призначення (приєднання до газових мереж юридичних осіб)</w:t>
            </w:r>
          </w:p>
        </w:tc>
        <w:tc>
          <w:tcPr>
            <w:tcW w:w="1470" w:type="dxa"/>
            <w:vAlign w:val="center"/>
          </w:tcPr>
          <w:p w14:paraId="2D4AC3F0" w14:textId="2D70C40C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E63EEC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560" w:type="dxa"/>
            <w:vAlign w:val="center"/>
          </w:tcPr>
          <w:p w14:paraId="284BA0E9" w14:textId="5A1DD16E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57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7868D27F" w14:textId="44F85755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542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1EBB0106" w14:textId="77777777" w:rsidTr="004A7E73">
        <w:tc>
          <w:tcPr>
            <w:tcW w:w="5329" w:type="dxa"/>
          </w:tcPr>
          <w:p w14:paraId="4AD894C6" w14:textId="77777777" w:rsidR="004A7E73" w:rsidRPr="00E63EEC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Погодження ПТД на реконструкцію систем газопостачання  об`єктів виробничого і невиробничого призначення (юридичних осіб)</w:t>
            </w:r>
          </w:p>
        </w:tc>
        <w:tc>
          <w:tcPr>
            <w:tcW w:w="1470" w:type="dxa"/>
            <w:vAlign w:val="center"/>
          </w:tcPr>
          <w:p w14:paraId="71D04E69" w14:textId="72FCD2CE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E63EEC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560" w:type="dxa"/>
            <w:vAlign w:val="center"/>
          </w:tcPr>
          <w:p w14:paraId="5F5D1438" w14:textId="20CC35FA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57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10DD8EC6" w14:textId="7A58BBE3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542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7811D757" w14:textId="77777777" w:rsidTr="004A7E73">
        <w:tc>
          <w:tcPr>
            <w:tcW w:w="5329" w:type="dxa"/>
          </w:tcPr>
          <w:p w14:paraId="63072095" w14:textId="77777777" w:rsidR="004A7E73" w:rsidRPr="00E63EEC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Погодження ПТД на газифікацію індивідуальних житлових будинків і квартир  (приєднання до газових мереж фізичних осіб)</w:t>
            </w:r>
          </w:p>
        </w:tc>
        <w:tc>
          <w:tcPr>
            <w:tcW w:w="1470" w:type="dxa"/>
            <w:vAlign w:val="center"/>
          </w:tcPr>
          <w:p w14:paraId="2379D610" w14:textId="2BEE10BE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915,0</w:t>
            </w:r>
            <w:r w:rsidRPr="00E63EE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1415E6CD" w14:textId="15A5B3F2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183</w:t>
            </w:r>
            <w:r w:rsidRPr="00E63EE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63EE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274408C9" w14:textId="253AFDC5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098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05E6417D" w14:textId="77777777" w:rsidTr="004A7E73">
        <w:tc>
          <w:tcPr>
            <w:tcW w:w="5329" w:type="dxa"/>
          </w:tcPr>
          <w:p w14:paraId="2A15FD92" w14:textId="77777777" w:rsidR="004A7E73" w:rsidRPr="00E63EEC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Погодження ПТД на реконструкцію систем газопостачання індивідуальних житлових будинків і квартир (фізичних осіб)</w:t>
            </w:r>
          </w:p>
        </w:tc>
        <w:tc>
          <w:tcPr>
            <w:tcW w:w="1470" w:type="dxa"/>
            <w:vAlign w:val="center"/>
          </w:tcPr>
          <w:p w14:paraId="28AD9605" w14:textId="14B4688D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915,00</w:t>
            </w:r>
          </w:p>
        </w:tc>
        <w:tc>
          <w:tcPr>
            <w:tcW w:w="1560" w:type="dxa"/>
            <w:vAlign w:val="center"/>
          </w:tcPr>
          <w:p w14:paraId="2660F856" w14:textId="2AD885F0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EE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63EEC">
              <w:rPr>
                <w:rFonts w:ascii="Times New Roman" w:hAnsi="Times New Roman" w:cs="Times New Roman"/>
                <w:sz w:val="28"/>
              </w:rPr>
              <w:t>3,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63EE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123CFC2" w14:textId="69E0B89F" w:rsidR="004A7E73" w:rsidRPr="00E63EEC" w:rsidRDefault="004A7E73" w:rsidP="004A7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1 098</w:t>
            </w:r>
            <w:r w:rsidRPr="00E63EE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</w:tbl>
    <w:p w14:paraId="373D31E1" w14:textId="77777777" w:rsidR="00E63EEC" w:rsidRPr="00576674" w:rsidRDefault="00E63EEC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41AF54E9" w14:textId="77777777" w:rsidR="00F419A5" w:rsidRDefault="00F419A5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419A5">
        <w:rPr>
          <w:rFonts w:ascii="Times New Roman" w:hAnsi="Times New Roman" w:cs="Times New Roman"/>
          <w:b/>
          <w:sz w:val="28"/>
        </w:rPr>
        <w:t>ПІДКЛЮЧЕННЯ ГАЗОВИХ МЕРЕЖ ЗОВНІШНЬОГО ГАЗОПОСТАЧАННЯ В МІСЦІ ЗАБЕЗПЕЧЕННЯ ПОТУЖНОСТІ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41"/>
        <w:gridCol w:w="1458"/>
        <w:gridCol w:w="1560"/>
        <w:gridCol w:w="1984"/>
      </w:tblGrid>
      <w:tr w:rsidR="004A7E73" w14:paraId="203AB0DA" w14:textId="77777777" w:rsidTr="004A7E73">
        <w:tc>
          <w:tcPr>
            <w:tcW w:w="5341" w:type="dxa"/>
          </w:tcPr>
          <w:p w14:paraId="4449B72E" w14:textId="7B49AE42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7E73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458" w:type="dxa"/>
          </w:tcPr>
          <w:p w14:paraId="5B054A55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560" w:type="dxa"/>
          </w:tcPr>
          <w:p w14:paraId="75018AEC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1984" w:type="dxa"/>
          </w:tcPr>
          <w:p w14:paraId="573B7D17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4A7E73" w14:paraId="1D0DD12C" w14:textId="77777777" w:rsidTr="004A7E73">
        <w:tc>
          <w:tcPr>
            <w:tcW w:w="5341" w:type="dxa"/>
          </w:tcPr>
          <w:p w14:paraId="2A0CBD7A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19A5">
              <w:rPr>
                <w:rFonts w:ascii="Times New Roman" w:hAnsi="Times New Roman" w:cs="Times New Roman"/>
                <w:sz w:val="28"/>
              </w:rPr>
              <w:t>Врізка</w:t>
            </w:r>
            <w:proofErr w:type="spellEnd"/>
            <w:r w:rsidRPr="00F419A5">
              <w:rPr>
                <w:rFonts w:ascii="Times New Roman" w:hAnsi="Times New Roman" w:cs="Times New Roman"/>
                <w:sz w:val="28"/>
              </w:rPr>
              <w:t xml:space="preserve"> штуцером під газом у діючі мережі низького тиску діаметром від 25 мм до 100 мм  /розрахунок за державними будівельними нормами/</w:t>
            </w:r>
          </w:p>
        </w:tc>
        <w:tc>
          <w:tcPr>
            <w:tcW w:w="1458" w:type="dxa"/>
            <w:vAlign w:val="center"/>
          </w:tcPr>
          <w:p w14:paraId="45CDA9D1" w14:textId="77777777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7DF88F1D" w14:textId="77777777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39743B8" w14:textId="77777777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E73" w14:paraId="59AE5002" w14:textId="77777777" w:rsidTr="004A7E73">
        <w:tc>
          <w:tcPr>
            <w:tcW w:w="5341" w:type="dxa"/>
          </w:tcPr>
          <w:p w14:paraId="432ED898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19A5">
              <w:rPr>
                <w:rFonts w:ascii="Times New Roman" w:hAnsi="Times New Roman" w:cs="Times New Roman"/>
                <w:sz w:val="28"/>
              </w:rPr>
              <w:t>Д      до 25 мм</w:t>
            </w:r>
          </w:p>
        </w:tc>
        <w:tc>
          <w:tcPr>
            <w:tcW w:w="1458" w:type="dxa"/>
            <w:vAlign w:val="center"/>
          </w:tcPr>
          <w:p w14:paraId="77382A83" w14:textId="42A38D4E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895,00</w:t>
            </w:r>
          </w:p>
        </w:tc>
        <w:tc>
          <w:tcPr>
            <w:tcW w:w="1560" w:type="dxa"/>
            <w:vAlign w:val="center"/>
          </w:tcPr>
          <w:p w14:paraId="40C3E7FD" w14:textId="46FF309E" w:rsidR="004A7E73" w:rsidRPr="00E63EEC" w:rsidRDefault="004A7E73" w:rsidP="00476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179,00</w:t>
            </w:r>
          </w:p>
        </w:tc>
        <w:tc>
          <w:tcPr>
            <w:tcW w:w="1984" w:type="dxa"/>
            <w:vAlign w:val="center"/>
          </w:tcPr>
          <w:p w14:paraId="36A7AD40" w14:textId="157D8A0C" w:rsidR="004A7E73" w:rsidRPr="00E63EEC" w:rsidRDefault="004A7E73" w:rsidP="00476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1 074,00</w:t>
            </w:r>
          </w:p>
        </w:tc>
      </w:tr>
      <w:tr w:rsidR="004A7E73" w14:paraId="576540C5" w14:textId="77777777" w:rsidTr="004A7E73">
        <w:tc>
          <w:tcPr>
            <w:tcW w:w="5341" w:type="dxa"/>
          </w:tcPr>
          <w:p w14:paraId="2E43614C" w14:textId="77777777" w:rsidR="004A7E73" w:rsidRPr="00E63EEC" w:rsidRDefault="004A7E73" w:rsidP="005766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Д      до 32 мм</w:t>
            </w:r>
          </w:p>
        </w:tc>
        <w:tc>
          <w:tcPr>
            <w:tcW w:w="1458" w:type="dxa"/>
            <w:vAlign w:val="center"/>
          </w:tcPr>
          <w:p w14:paraId="69F86611" w14:textId="62A0A767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1 115,00</w:t>
            </w:r>
          </w:p>
        </w:tc>
        <w:tc>
          <w:tcPr>
            <w:tcW w:w="1560" w:type="dxa"/>
            <w:vAlign w:val="center"/>
          </w:tcPr>
          <w:p w14:paraId="7970829F" w14:textId="2C8A7583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223,00</w:t>
            </w:r>
          </w:p>
        </w:tc>
        <w:tc>
          <w:tcPr>
            <w:tcW w:w="1984" w:type="dxa"/>
            <w:vAlign w:val="center"/>
          </w:tcPr>
          <w:p w14:paraId="6C5015E7" w14:textId="7BFBD049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1 338,00</w:t>
            </w:r>
          </w:p>
        </w:tc>
      </w:tr>
      <w:tr w:rsidR="004A7E73" w14:paraId="53492894" w14:textId="77777777" w:rsidTr="004A7E73">
        <w:tc>
          <w:tcPr>
            <w:tcW w:w="5341" w:type="dxa"/>
          </w:tcPr>
          <w:p w14:paraId="611DF8AD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Д      до 40 мм</w:t>
            </w:r>
          </w:p>
        </w:tc>
        <w:tc>
          <w:tcPr>
            <w:tcW w:w="1458" w:type="dxa"/>
            <w:vAlign w:val="center"/>
          </w:tcPr>
          <w:p w14:paraId="55D9FD8E" w14:textId="5179235E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 390,00</w:t>
            </w:r>
          </w:p>
        </w:tc>
        <w:tc>
          <w:tcPr>
            <w:tcW w:w="1560" w:type="dxa"/>
            <w:vAlign w:val="center"/>
          </w:tcPr>
          <w:p w14:paraId="26E12254" w14:textId="27C7E2B7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278,00</w:t>
            </w:r>
          </w:p>
        </w:tc>
        <w:tc>
          <w:tcPr>
            <w:tcW w:w="1984" w:type="dxa"/>
            <w:vAlign w:val="center"/>
          </w:tcPr>
          <w:p w14:paraId="25EEC004" w14:textId="539E54BB" w:rsidR="004A7E73" w:rsidRPr="00E63EEC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 668,00</w:t>
            </w:r>
          </w:p>
        </w:tc>
      </w:tr>
      <w:tr w:rsidR="004A7E73" w14:paraId="7105A48E" w14:textId="77777777" w:rsidTr="004A7E73">
        <w:tc>
          <w:tcPr>
            <w:tcW w:w="5341" w:type="dxa"/>
          </w:tcPr>
          <w:p w14:paraId="67CC0B65" w14:textId="77777777" w:rsidR="004A7E73" w:rsidRPr="00576674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Д      до 50 мм</w:t>
            </w:r>
          </w:p>
        </w:tc>
        <w:tc>
          <w:tcPr>
            <w:tcW w:w="1458" w:type="dxa"/>
            <w:vAlign w:val="center"/>
          </w:tcPr>
          <w:p w14:paraId="19DE0712" w14:textId="7EC52D65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745</w:t>
            </w:r>
            <w:r w:rsidRPr="0057667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75C20E29" w14:textId="1286166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349</w:t>
            </w:r>
            <w:r w:rsidRPr="0057667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30A625D2" w14:textId="5DDFC882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2 094</w:t>
            </w:r>
            <w:r w:rsidRPr="0057667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5C579F75" w14:textId="77777777" w:rsidTr="004A7E73">
        <w:tc>
          <w:tcPr>
            <w:tcW w:w="5341" w:type="dxa"/>
          </w:tcPr>
          <w:p w14:paraId="4ED05B8B" w14:textId="77777777" w:rsidR="004A7E73" w:rsidRPr="00576674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Д      до 70 мм</w:t>
            </w:r>
          </w:p>
        </w:tc>
        <w:tc>
          <w:tcPr>
            <w:tcW w:w="1458" w:type="dxa"/>
            <w:vAlign w:val="center"/>
          </w:tcPr>
          <w:p w14:paraId="2A54C043" w14:textId="3F01568A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780</w:t>
            </w:r>
            <w:r w:rsidRPr="0057667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7667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10608456" w14:textId="5F276F36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356,00</w:t>
            </w:r>
          </w:p>
        </w:tc>
        <w:tc>
          <w:tcPr>
            <w:tcW w:w="1984" w:type="dxa"/>
            <w:vAlign w:val="center"/>
          </w:tcPr>
          <w:p w14:paraId="61C1A158" w14:textId="2A9AB43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2 136</w:t>
            </w:r>
            <w:r w:rsidRPr="0057667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791D5546" w14:textId="77777777" w:rsidTr="004A7E73">
        <w:tc>
          <w:tcPr>
            <w:tcW w:w="5341" w:type="dxa"/>
          </w:tcPr>
          <w:p w14:paraId="4D034E6E" w14:textId="77777777" w:rsidR="004A7E73" w:rsidRPr="00576674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Д      до 80 мм</w:t>
            </w:r>
          </w:p>
        </w:tc>
        <w:tc>
          <w:tcPr>
            <w:tcW w:w="1458" w:type="dxa"/>
            <w:vAlign w:val="center"/>
          </w:tcPr>
          <w:p w14:paraId="12E4A85B" w14:textId="6E08F974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2 025,00</w:t>
            </w:r>
          </w:p>
        </w:tc>
        <w:tc>
          <w:tcPr>
            <w:tcW w:w="1560" w:type="dxa"/>
            <w:vAlign w:val="center"/>
          </w:tcPr>
          <w:p w14:paraId="691B6F17" w14:textId="25320670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405</w:t>
            </w:r>
            <w:r w:rsidRPr="0057667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7667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5C81C2DC" w14:textId="646606DD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2 430</w:t>
            </w:r>
            <w:r w:rsidRPr="0057667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26C5597A" w14:textId="77777777" w:rsidTr="004A7E73">
        <w:tc>
          <w:tcPr>
            <w:tcW w:w="5341" w:type="dxa"/>
          </w:tcPr>
          <w:p w14:paraId="192F882C" w14:textId="77777777" w:rsidR="004A7E73" w:rsidRPr="00576674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>Д      до 100 мм</w:t>
            </w:r>
          </w:p>
        </w:tc>
        <w:tc>
          <w:tcPr>
            <w:tcW w:w="1458" w:type="dxa"/>
            <w:vAlign w:val="center"/>
          </w:tcPr>
          <w:p w14:paraId="4F87B81B" w14:textId="2D2F798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2 345,00</w:t>
            </w:r>
          </w:p>
        </w:tc>
        <w:tc>
          <w:tcPr>
            <w:tcW w:w="1560" w:type="dxa"/>
            <w:vAlign w:val="center"/>
          </w:tcPr>
          <w:p w14:paraId="24AEBF86" w14:textId="0FAFA021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469,00</w:t>
            </w:r>
          </w:p>
        </w:tc>
        <w:tc>
          <w:tcPr>
            <w:tcW w:w="1984" w:type="dxa"/>
            <w:vAlign w:val="center"/>
          </w:tcPr>
          <w:p w14:paraId="5EF637BE" w14:textId="0B88F5DC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674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814</w:t>
            </w:r>
            <w:r w:rsidRPr="0057667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59BC8AC4" w14:textId="77777777" w:rsidTr="004A7E73">
        <w:tc>
          <w:tcPr>
            <w:tcW w:w="5341" w:type="dxa"/>
          </w:tcPr>
          <w:p w14:paraId="1EBFF573" w14:textId="77777777" w:rsidR="004A7E73" w:rsidRPr="00576674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6674">
              <w:rPr>
                <w:rFonts w:ascii="Times New Roman" w:hAnsi="Times New Roman" w:cs="Times New Roman"/>
                <w:sz w:val="28"/>
              </w:rPr>
              <w:t>Врізка</w:t>
            </w:r>
            <w:proofErr w:type="spellEnd"/>
            <w:r w:rsidRPr="00576674">
              <w:rPr>
                <w:rFonts w:ascii="Times New Roman" w:hAnsi="Times New Roman" w:cs="Times New Roman"/>
                <w:sz w:val="28"/>
              </w:rPr>
              <w:t xml:space="preserve"> штуцером у діючі мережі низького тиску під газом зі зниженням тиску діаметром від 50 мм до 700 мм  /розрахунок за державними будівельними нормами/</w:t>
            </w:r>
          </w:p>
        </w:tc>
        <w:tc>
          <w:tcPr>
            <w:tcW w:w="1458" w:type="dxa"/>
            <w:vAlign w:val="center"/>
          </w:tcPr>
          <w:p w14:paraId="4537F858" w14:textId="77777777" w:rsidR="004A7E73" w:rsidRPr="00383C83" w:rsidRDefault="004A7E73" w:rsidP="00597B0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0F3F3152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653D91B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E73" w14:paraId="4E5A7FD5" w14:textId="77777777" w:rsidTr="004A7E73">
        <w:tc>
          <w:tcPr>
            <w:tcW w:w="5341" w:type="dxa"/>
          </w:tcPr>
          <w:p w14:paraId="5EE75713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до 70 мм</w:t>
            </w:r>
          </w:p>
        </w:tc>
        <w:tc>
          <w:tcPr>
            <w:tcW w:w="1458" w:type="dxa"/>
            <w:vAlign w:val="center"/>
          </w:tcPr>
          <w:p w14:paraId="6C045F46" w14:textId="40604368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 735,00</w:t>
            </w:r>
          </w:p>
        </w:tc>
        <w:tc>
          <w:tcPr>
            <w:tcW w:w="1560" w:type="dxa"/>
            <w:vAlign w:val="center"/>
          </w:tcPr>
          <w:p w14:paraId="7EC7E56E" w14:textId="751607D6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547,0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55B9A778" w14:textId="5792E3D6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3 282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181E0B33" w14:textId="77777777" w:rsidTr="004A7E73">
        <w:tc>
          <w:tcPr>
            <w:tcW w:w="5341" w:type="dxa"/>
          </w:tcPr>
          <w:p w14:paraId="375307E7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80 мм</w:t>
            </w:r>
          </w:p>
        </w:tc>
        <w:tc>
          <w:tcPr>
            <w:tcW w:w="1458" w:type="dxa"/>
            <w:vAlign w:val="center"/>
          </w:tcPr>
          <w:p w14:paraId="0762F427" w14:textId="2BC4027F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3 020,0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7A3D22D4" w14:textId="2B70509F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604,0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166E14BB" w14:textId="02823D3A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3 624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2F1D33EC" w14:textId="77777777" w:rsidTr="004A7E73">
        <w:tc>
          <w:tcPr>
            <w:tcW w:w="5341" w:type="dxa"/>
          </w:tcPr>
          <w:p w14:paraId="4A6A2532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100 мм</w:t>
            </w:r>
          </w:p>
        </w:tc>
        <w:tc>
          <w:tcPr>
            <w:tcW w:w="1458" w:type="dxa"/>
            <w:vAlign w:val="center"/>
          </w:tcPr>
          <w:p w14:paraId="6521DBF5" w14:textId="6C7FC0EA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3 340,</w:t>
            </w:r>
            <w:r w:rsidRPr="00F77206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60" w:type="dxa"/>
            <w:vAlign w:val="center"/>
          </w:tcPr>
          <w:p w14:paraId="5F003C50" w14:textId="3CCC5F39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668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2716C200" w14:textId="48D85222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4 008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2BFA2672" w14:textId="77777777" w:rsidTr="004A7E73">
        <w:tc>
          <w:tcPr>
            <w:tcW w:w="5341" w:type="dxa"/>
          </w:tcPr>
          <w:p w14:paraId="39FDE643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125 мм</w:t>
            </w:r>
          </w:p>
        </w:tc>
        <w:tc>
          <w:tcPr>
            <w:tcW w:w="1458" w:type="dxa"/>
            <w:vAlign w:val="center"/>
          </w:tcPr>
          <w:p w14:paraId="5C77606B" w14:textId="29A7FB4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3 745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6ABADF08" w14:textId="3F990EBE" w:rsidR="004A7E73" w:rsidRPr="00F419A5" w:rsidRDefault="004A7E73" w:rsidP="00F77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749,00</w:t>
            </w:r>
          </w:p>
        </w:tc>
        <w:tc>
          <w:tcPr>
            <w:tcW w:w="1984" w:type="dxa"/>
            <w:vAlign w:val="center"/>
          </w:tcPr>
          <w:p w14:paraId="1E0B20E8" w14:textId="259AEB2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4 494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563A1877" w14:textId="77777777" w:rsidTr="004A7E73">
        <w:trPr>
          <w:trHeight w:val="331"/>
        </w:trPr>
        <w:tc>
          <w:tcPr>
            <w:tcW w:w="5341" w:type="dxa"/>
          </w:tcPr>
          <w:p w14:paraId="726280C3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150 мм</w:t>
            </w:r>
          </w:p>
        </w:tc>
        <w:tc>
          <w:tcPr>
            <w:tcW w:w="1458" w:type="dxa"/>
            <w:vAlign w:val="center"/>
          </w:tcPr>
          <w:p w14:paraId="47F2AA22" w14:textId="6E0F297F" w:rsidR="004A7E73" w:rsidRPr="00F419A5" w:rsidRDefault="004A7E73" w:rsidP="00F7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4 595,0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4375A667" w14:textId="3D64D4DB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919</w:t>
            </w:r>
            <w:r w:rsidRPr="00F7720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137DA546" w14:textId="7BB6E9F8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5 514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3FD0BCBD" w14:textId="77777777" w:rsidTr="004A7E73">
        <w:tc>
          <w:tcPr>
            <w:tcW w:w="5341" w:type="dxa"/>
          </w:tcPr>
          <w:p w14:paraId="01F155D0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200 мм</w:t>
            </w:r>
          </w:p>
        </w:tc>
        <w:tc>
          <w:tcPr>
            <w:tcW w:w="1458" w:type="dxa"/>
            <w:vAlign w:val="center"/>
          </w:tcPr>
          <w:p w14:paraId="2275AB96" w14:textId="4BDAD2F0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6 705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1744549E" w14:textId="1508EC65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341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336EE194" w14:textId="30C2F0A8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8 046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33F85B2A" w14:textId="77777777" w:rsidTr="004A7E73">
        <w:tc>
          <w:tcPr>
            <w:tcW w:w="5341" w:type="dxa"/>
          </w:tcPr>
          <w:p w14:paraId="0DA8EB0F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250 мм</w:t>
            </w:r>
          </w:p>
        </w:tc>
        <w:tc>
          <w:tcPr>
            <w:tcW w:w="1458" w:type="dxa"/>
            <w:vAlign w:val="center"/>
          </w:tcPr>
          <w:p w14:paraId="244E4557" w14:textId="3A382A92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8 055,0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69C6D87E" w14:textId="391E7B6D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611</w:t>
            </w:r>
            <w:r w:rsidRPr="00F7720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0C6C5B54" w14:textId="03F584A6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9 666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1CB1E909" w14:textId="77777777" w:rsidTr="004A7E73">
        <w:tc>
          <w:tcPr>
            <w:tcW w:w="5341" w:type="dxa"/>
          </w:tcPr>
          <w:p w14:paraId="5701F122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300 мм</w:t>
            </w:r>
          </w:p>
        </w:tc>
        <w:tc>
          <w:tcPr>
            <w:tcW w:w="1458" w:type="dxa"/>
            <w:vAlign w:val="center"/>
          </w:tcPr>
          <w:p w14:paraId="008C7E72" w14:textId="3C372009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9 670,0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28DB8DC5" w14:textId="499C59AD" w:rsidR="004A7E73" w:rsidRPr="00F77206" w:rsidRDefault="004A7E73" w:rsidP="00597B0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 934,0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09DA7472" w14:textId="3D369C0C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11 604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4B1FAA66" w14:textId="77777777" w:rsidTr="004A7E73">
        <w:tc>
          <w:tcPr>
            <w:tcW w:w="5341" w:type="dxa"/>
          </w:tcPr>
          <w:p w14:paraId="3C5D9285" w14:textId="77777777" w:rsidR="004A7E73" w:rsidRPr="00F77206" w:rsidRDefault="004A7E73" w:rsidP="00F77206">
            <w:pPr>
              <w:tabs>
                <w:tab w:val="right" w:pos="276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400 мм</w:t>
            </w:r>
            <w:r w:rsidRPr="00F7720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58" w:type="dxa"/>
            <w:vAlign w:val="center"/>
          </w:tcPr>
          <w:p w14:paraId="6CCAD9A5" w14:textId="607E2203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12 270,0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3D0C8D45" w14:textId="0E7B016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2 454,0</w:t>
            </w:r>
            <w:r w:rsidRPr="00F772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25947380" w14:textId="3393EC5C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4 724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5FA1EB98" w14:textId="77777777" w:rsidTr="004A7E73">
        <w:tc>
          <w:tcPr>
            <w:tcW w:w="5341" w:type="dxa"/>
          </w:tcPr>
          <w:p w14:paraId="5530A716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500 мм</w:t>
            </w:r>
          </w:p>
        </w:tc>
        <w:tc>
          <w:tcPr>
            <w:tcW w:w="1458" w:type="dxa"/>
            <w:vAlign w:val="center"/>
          </w:tcPr>
          <w:p w14:paraId="4686CC56" w14:textId="6E79AB55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2 840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3C59D4D0" w14:textId="204D010D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568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5D45F3AC" w14:textId="4CFFE95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5 408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4853D828" w14:textId="77777777" w:rsidTr="004A7E73">
        <w:tc>
          <w:tcPr>
            <w:tcW w:w="5341" w:type="dxa"/>
          </w:tcPr>
          <w:p w14:paraId="375607CF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600 мм</w:t>
            </w:r>
          </w:p>
        </w:tc>
        <w:tc>
          <w:tcPr>
            <w:tcW w:w="1458" w:type="dxa"/>
            <w:vAlign w:val="center"/>
          </w:tcPr>
          <w:p w14:paraId="7A7673C7" w14:textId="7DE6A60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77206">
              <w:rPr>
                <w:rFonts w:ascii="Times New Roman" w:hAnsi="Times New Roman" w:cs="Times New Roman"/>
                <w:sz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77206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560" w:type="dxa"/>
            <w:vAlign w:val="center"/>
          </w:tcPr>
          <w:p w14:paraId="2D44827E" w14:textId="6BDD4486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890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384EF683" w14:textId="286BD040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7 340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4E71E15D" w14:textId="77777777" w:rsidTr="004A7E73">
        <w:tc>
          <w:tcPr>
            <w:tcW w:w="5341" w:type="dxa"/>
          </w:tcPr>
          <w:p w14:paraId="1395721A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Д      700 мм</w:t>
            </w:r>
          </w:p>
        </w:tc>
        <w:tc>
          <w:tcPr>
            <w:tcW w:w="1458" w:type="dxa"/>
            <w:vAlign w:val="center"/>
          </w:tcPr>
          <w:p w14:paraId="6747174D" w14:textId="76D4F04C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4 710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2D55C63B" w14:textId="166E9C8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942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4EA2966E" w14:textId="3D74B512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2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7 652</w:t>
            </w:r>
            <w:r w:rsidRPr="00F7720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7AA51FA7" w14:textId="77777777" w:rsidTr="004A7E73">
        <w:tc>
          <w:tcPr>
            <w:tcW w:w="5341" w:type="dxa"/>
          </w:tcPr>
          <w:p w14:paraId="754E100A" w14:textId="77777777" w:rsidR="004A7E73" w:rsidRPr="00F77206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7206">
              <w:rPr>
                <w:rFonts w:ascii="Times New Roman" w:hAnsi="Times New Roman" w:cs="Times New Roman"/>
                <w:sz w:val="28"/>
              </w:rPr>
              <w:t>Врізка</w:t>
            </w:r>
            <w:proofErr w:type="spellEnd"/>
            <w:r w:rsidRPr="00F77206">
              <w:rPr>
                <w:rFonts w:ascii="Times New Roman" w:hAnsi="Times New Roman" w:cs="Times New Roman"/>
                <w:sz w:val="28"/>
              </w:rPr>
              <w:t xml:space="preserve"> муфтою у діючі мережі низького тиску під газом зі зниженням тиску діаметром від 50 мм до 700 мм  /розрахунок за державними будівельними нормами/</w:t>
            </w:r>
          </w:p>
        </w:tc>
        <w:tc>
          <w:tcPr>
            <w:tcW w:w="1458" w:type="dxa"/>
            <w:vAlign w:val="center"/>
          </w:tcPr>
          <w:p w14:paraId="4ECA3B4E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3F5210DA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A5D5C27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E73" w14:paraId="6DB3ED9E" w14:textId="77777777" w:rsidTr="004A7E73">
        <w:tc>
          <w:tcPr>
            <w:tcW w:w="5341" w:type="dxa"/>
          </w:tcPr>
          <w:p w14:paraId="702BB009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до 75 мм</w:t>
            </w:r>
          </w:p>
        </w:tc>
        <w:tc>
          <w:tcPr>
            <w:tcW w:w="1458" w:type="dxa"/>
            <w:vAlign w:val="center"/>
          </w:tcPr>
          <w:p w14:paraId="570D4619" w14:textId="25B58A00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8F503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33471E99" w14:textId="6A22968D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4A6DB48A" w14:textId="719F014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2 100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2A47C6E8" w14:textId="77777777" w:rsidTr="004A7E73">
        <w:tc>
          <w:tcPr>
            <w:tcW w:w="5341" w:type="dxa"/>
          </w:tcPr>
          <w:p w14:paraId="3323C1F9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125 мм</w:t>
            </w:r>
          </w:p>
        </w:tc>
        <w:tc>
          <w:tcPr>
            <w:tcW w:w="1458" w:type="dxa"/>
          </w:tcPr>
          <w:p w14:paraId="7DD543EC" w14:textId="5500A1A5" w:rsidR="004A7E73" w:rsidRPr="00F419A5" w:rsidRDefault="004A7E73" w:rsidP="008F50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2 180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799BA619" w14:textId="1F362D0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436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6340068A" w14:textId="44AB2A6C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616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0BE99467" w14:textId="77777777" w:rsidTr="004A7E73">
        <w:tc>
          <w:tcPr>
            <w:tcW w:w="5341" w:type="dxa"/>
          </w:tcPr>
          <w:p w14:paraId="756BBDAA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150 мм</w:t>
            </w:r>
          </w:p>
        </w:tc>
        <w:tc>
          <w:tcPr>
            <w:tcW w:w="1458" w:type="dxa"/>
            <w:vAlign w:val="center"/>
          </w:tcPr>
          <w:p w14:paraId="41581F4A" w14:textId="31805E2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3 38</w:t>
            </w:r>
            <w:r w:rsidRPr="008F503B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560" w:type="dxa"/>
            <w:vAlign w:val="center"/>
          </w:tcPr>
          <w:p w14:paraId="6CB52F86" w14:textId="037F2133" w:rsidR="004A7E73" w:rsidRPr="00F419A5" w:rsidRDefault="004A7E73" w:rsidP="009F18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676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7DED191E" w14:textId="30103001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4 056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7C32E261" w14:textId="77777777" w:rsidTr="004A7E73">
        <w:tc>
          <w:tcPr>
            <w:tcW w:w="5341" w:type="dxa"/>
          </w:tcPr>
          <w:p w14:paraId="5D138EB8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200 мм</w:t>
            </w:r>
          </w:p>
        </w:tc>
        <w:tc>
          <w:tcPr>
            <w:tcW w:w="1458" w:type="dxa"/>
            <w:vAlign w:val="center"/>
          </w:tcPr>
          <w:p w14:paraId="52571ACF" w14:textId="207EB744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F503B">
              <w:rPr>
                <w:rFonts w:ascii="Times New Roman" w:hAnsi="Times New Roman" w:cs="Times New Roman"/>
                <w:sz w:val="28"/>
              </w:rPr>
              <w:t xml:space="preserve"> 755,00</w:t>
            </w:r>
          </w:p>
        </w:tc>
        <w:tc>
          <w:tcPr>
            <w:tcW w:w="1560" w:type="dxa"/>
            <w:vAlign w:val="center"/>
          </w:tcPr>
          <w:p w14:paraId="72AC5B9A" w14:textId="5F6687EF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F503B">
              <w:rPr>
                <w:rFonts w:ascii="Times New Roman" w:hAnsi="Times New Roman" w:cs="Times New Roman"/>
                <w:sz w:val="28"/>
              </w:rPr>
              <w:t>51,00</w:t>
            </w:r>
          </w:p>
        </w:tc>
        <w:tc>
          <w:tcPr>
            <w:tcW w:w="1984" w:type="dxa"/>
            <w:vAlign w:val="center"/>
          </w:tcPr>
          <w:p w14:paraId="59430C12" w14:textId="19E0FF5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5 706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46C52C19" w14:textId="77777777" w:rsidTr="004A7E73">
        <w:tc>
          <w:tcPr>
            <w:tcW w:w="5341" w:type="dxa"/>
          </w:tcPr>
          <w:p w14:paraId="3EBA86EE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250 мм</w:t>
            </w:r>
          </w:p>
        </w:tc>
        <w:tc>
          <w:tcPr>
            <w:tcW w:w="1458" w:type="dxa"/>
            <w:vAlign w:val="center"/>
          </w:tcPr>
          <w:p w14:paraId="14D73D05" w14:textId="0A8266AC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5 925,0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204C9327" w14:textId="05D86C85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1 185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34B60AB2" w14:textId="7D9CD4BB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7 110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30E5D442" w14:textId="77777777" w:rsidTr="004A7E73">
        <w:tc>
          <w:tcPr>
            <w:tcW w:w="5341" w:type="dxa"/>
          </w:tcPr>
          <w:p w14:paraId="5FFB71E9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300 мм</w:t>
            </w:r>
          </w:p>
        </w:tc>
        <w:tc>
          <w:tcPr>
            <w:tcW w:w="1458" w:type="dxa"/>
            <w:vAlign w:val="center"/>
          </w:tcPr>
          <w:p w14:paraId="4C4DD7DA" w14:textId="4FC01223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7 125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615EA8B9" w14:textId="3E59B5B7" w:rsidR="004A7E73" w:rsidRPr="00F419A5" w:rsidRDefault="004A7E73" w:rsidP="008F50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425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077BBBF1" w14:textId="5F39D568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8 550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491A72D6" w14:textId="77777777" w:rsidTr="004A7E73">
        <w:tc>
          <w:tcPr>
            <w:tcW w:w="5341" w:type="dxa"/>
          </w:tcPr>
          <w:p w14:paraId="0F7A2BDA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500 мм</w:t>
            </w:r>
          </w:p>
        </w:tc>
        <w:tc>
          <w:tcPr>
            <w:tcW w:w="1458" w:type="dxa"/>
            <w:vAlign w:val="center"/>
          </w:tcPr>
          <w:p w14:paraId="5CF10A8F" w14:textId="00904B58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9 770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262EEAEA" w14:textId="22AB6869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954</w:t>
            </w:r>
            <w:r w:rsidRPr="008F503B">
              <w:rPr>
                <w:rFonts w:ascii="Times New Roman" w:hAnsi="Times New Roman" w:cs="Times New Roman"/>
                <w:sz w:val="28"/>
              </w:rPr>
              <w:t>,50</w:t>
            </w:r>
          </w:p>
        </w:tc>
        <w:tc>
          <w:tcPr>
            <w:tcW w:w="1984" w:type="dxa"/>
            <w:vAlign w:val="center"/>
          </w:tcPr>
          <w:p w14:paraId="70F6DA1D" w14:textId="3F31133E" w:rsidR="004A7E73" w:rsidRPr="00F419A5" w:rsidRDefault="004A7E73" w:rsidP="006557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11 724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3179B36F" w14:textId="77777777" w:rsidTr="004A7E73">
        <w:tc>
          <w:tcPr>
            <w:tcW w:w="5341" w:type="dxa"/>
          </w:tcPr>
          <w:p w14:paraId="1E5E1126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700 мм</w:t>
            </w:r>
          </w:p>
        </w:tc>
        <w:tc>
          <w:tcPr>
            <w:tcW w:w="1458" w:type="dxa"/>
            <w:vAlign w:val="center"/>
          </w:tcPr>
          <w:p w14:paraId="19C4A89D" w14:textId="1EFA9683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11 955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28853F4A" w14:textId="1E9359B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2 391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14:paraId="1AD9D2D3" w14:textId="51F7D691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F503B">
              <w:rPr>
                <w:rFonts w:ascii="Times New Roman" w:hAnsi="Times New Roman" w:cs="Times New Roman"/>
                <w:sz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3EE88781" w14:textId="77777777" w:rsidTr="004A7E73">
        <w:tc>
          <w:tcPr>
            <w:tcW w:w="5341" w:type="dxa"/>
          </w:tcPr>
          <w:p w14:paraId="0FBE23C9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503B">
              <w:rPr>
                <w:rFonts w:ascii="Times New Roman" w:hAnsi="Times New Roman" w:cs="Times New Roman"/>
                <w:sz w:val="28"/>
              </w:rPr>
              <w:t>Врізка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</w:rPr>
              <w:t xml:space="preserve"> (встановлення) поліетиленових трійників діаметром від 32 мм до 160 мм /розрахунок за державними будівельними нормами/</w:t>
            </w:r>
          </w:p>
        </w:tc>
        <w:tc>
          <w:tcPr>
            <w:tcW w:w="1458" w:type="dxa"/>
            <w:vAlign w:val="center"/>
          </w:tcPr>
          <w:p w14:paraId="0C6F7F4F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C73B066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D430375" w14:textId="77777777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E73" w14:paraId="42C0DF70" w14:textId="77777777" w:rsidTr="004A7E73">
        <w:tc>
          <w:tcPr>
            <w:tcW w:w="5341" w:type="dxa"/>
          </w:tcPr>
          <w:p w14:paraId="0695F84F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до 110 мм</w:t>
            </w:r>
          </w:p>
        </w:tc>
        <w:tc>
          <w:tcPr>
            <w:tcW w:w="1458" w:type="dxa"/>
            <w:vAlign w:val="center"/>
          </w:tcPr>
          <w:p w14:paraId="426390CB" w14:textId="4D6F101B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1 230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00B68807" w14:textId="3C1806F1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58D2492" w14:textId="64A6EB4E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476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14:paraId="6E112DF1" w14:textId="77777777" w:rsidTr="004A7E73">
        <w:tc>
          <w:tcPr>
            <w:tcW w:w="5341" w:type="dxa"/>
          </w:tcPr>
          <w:p w14:paraId="0B562E75" w14:textId="77777777" w:rsidR="004A7E73" w:rsidRPr="008F503B" w:rsidRDefault="004A7E73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Д      до 160 мм</w:t>
            </w:r>
          </w:p>
        </w:tc>
        <w:tc>
          <w:tcPr>
            <w:tcW w:w="1458" w:type="dxa"/>
            <w:vAlign w:val="center"/>
          </w:tcPr>
          <w:p w14:paraId="0440FDF9" w14:textId="48D4B2A1" w:rsidR="004A7E73" w:rsidRPr="00F419A5" w:rsidRDefault="004A7E73" w:rsidP="008F50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1 230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4C5BE72A" w14:textId="5B7701F3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CC00873" w14:textId="441F7FD6" w:rsidR="004A7E73" w:rsidRPr="00F419A5" w:rsidRDefault="004A7E73" w:rsidP="00597B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476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</w:tbl>
    <w:p w14:paraId="241C74A8" w14:textId="77777777" w:rsidR="008F503B" w:rsidRDefault="008F503B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72B41F7A" w14:textId="77777777" w:rsidR="00F419A5" w:rsidRDefault="008F503B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F503B">
        <w:rPr>
          <w:rFonts w:ascii="Times New Roman" w:hAnsi="Times New Roman" w:cs="Times New Roman"/>
          <w:b/>
          <w:sz w:val="28"/>
        </w:rPr>
        <w:t>ПІДКЛЮЧЕННЯ ДО ГАЗОТРАНСПОРТНОЇ АБО ГАЗОРОЗПОДІЛЬНОЇ СИСТЕМИ ГАЗОВИХ МЕРЕЖ ВНУТРІШНЬОГО ГАЗОПОСТАЧАННЯ ЗАМОВНИКА В ТОЧЦІ ПРИЄДНАННЯ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29"/>
        <w:gridCol w:w="1470"/>
        <w:gridCol w:w="1560"/>
        <w:gridCol w:w="1984"/>
      </w:tblGrid>
      <w:tr w:rsidR="004A7E73" w:rsidRPr="00E63EEC" w14:paraId="737BFBB7" w14:textId="77777777" w:rsidTr="003D2595">
        <w:tc>
          <w:tcPr>
            <w:tcW w:w="5329" w:type="dxa"/>
          </w:tcPr>
          <w:p w14:paraId="4682F9BC" w14:textId="4C1D3B0C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7E73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470" w:type="dxa"/>
          </w:tcPr>
          <w:p w14:paraId="29B36AE1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560" w:type="dxa"/>
          </w:tcPr>
          <w:p w14:paraId="63181274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1984" w:type="dxa"/>
          </w:tcPr>
          <w:p w14:paraId="2D88C861" w14:textId="77777777" w:rsidR="004A7E73" w:rsidRPr="00E63EEC" w:rsidRDefault="004A7E73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4A7E73" w:rsidRPr="00E63EEC" w14:paraId="55ECEEDE" w14:textId="77777777" w:rsidTr="003D2595">
        <w:tc>
          <w:tcPr>
            <w:tcW w:w="5329" w:type="dxa"/>
          </w:tcPr>
          <w:p w14:paraId="6FF03810" w14:textId="7231703D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Підключення до газотранспортної або газорозподільної системи газових мереж внутрішнього газопостачання замовника в точці приєднання</w:t>
            </w:r>
          </w:p>
        </w:tc>
        <w:tc>
          <w:tcPr>
            <w:tcW w:w="1470" w:type="dxa"/>
          </w:tcPr>
          <w:p w14:paraId="6DA3B95E" w14:textId="74AAAEBE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14:paraId="3D0B3938" w14:textId="1C07DCB4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14:paraId="729EECBC" w14:textId="0DC00EE3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E73" w:rsidRPr="00E63EEC" w14:paraId="6BCDD7F0" w14:textId="77777777" w:rsidTr="003D2595">
        <w:tc>
          <w:tcPr>
            <w:tcW w:w="5329" w:type="dxa"/>
          </w:tcPr>
          <w:p w14:paraId="3C456B73" w14:textId="43059963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503B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8F503B">
              <w:rPr>
                <w:rFonts w:ascii="Times New Roman" w:hAnsi="Times New Roman" w:cs="Times New Roman"/>
                <w:sz w:val="28"/>
              </w:rPr>
              <w:t>о 32 мм            /розрахунок за державними будівельними нормами/</w:t>
            </w:r>
          </w:p>
        </w:tc>
        <w:tc>
          <w:tcPr>
            <w:tcW w:w="1470" w:type="dxa"/>
          </w:tcPr>
          <w:p w14:paraId="4E37F0A5" w14:textId="4DAA6039" w:rsidR="004A7E73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2 765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14:paraId="5317C9EC" w14:textId="1C3A5A47" w:rsidR="004A7E73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14:paraId="52AA56B9" w14:textId="05A61B08" w:rsidR="004A7E73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3318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:rsidRPr="00E63EEC" w14:paraId="3BDA2A48" w14:textId="77777777" w:rsidTr="003D2595">
        <w:tc>
          <w:tcPr>
            <w:tcW w:w="5329" w:type="dxa"/>
          </w:tcPr>
          <w:p w14:paraId="495EC214" w14:textId="77777777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503B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</w:rPr>
              <w:t xml:space="preserve">      до 38 мм          /розрахунок за державними будівельними нормами/</w:t>
            </w:r>
          </w:p>
        </w:tc>
        <w:tc>
          <w:tcPr>
            <w:tcW w:w="1470" w:type="dxa"/>
          </w:tcPr>
          <w:p w14:paraId="5348677C" w14:textId="4515C0DE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3 605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14:paraId="1BB6E14E" w14:textId="2CF63B5B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721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14:paraId="51EE3E55" w14:textId="74D2ACE0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4 326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:rsidRPr="00E63EEC" w14:paraId="18188D8E" w14:textId="77777777" w:rsidTr="003D2595">
        <w:tc>
          <w:tcPr>
            <w:tcW w:w="5329" w:type="dxa"/>
          </w:tcPr>
          <w:p w14:paraId="5859CF8D" w14:textId="77777777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503B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</w:rPr>
              <w:t xml:space="preserve">      до 80 мм</w:t>
            </w:r>
          </w:p>
          <w:p w14:paraId="21AC0EB5" w14:textId="77777777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/розрахунок за державними будівельними нормами/</w:t>
            </w:r>
          </w:p>
        </w:tc>
        <w:tc>
          <w:tcPr>
            <w:tcW w:w="1470" w:type="dxa"/>
          </w:tcPr>
          <w:p w14:paraId="60BCF96A" w14:textId="519688ED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4 565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14:paraId="4CB9322C" w14:textId="2BB9AA0A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913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14:paraId="77C69394" w14:textId="5A2A24D2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5 478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A7E73" w:rsidRPr="00E63EEC" w14:paraId="532A0E72" w14:textId="77777777" w:rsidTr="003D2595">
        <w:tc>
          <w:tcPr>
            <w:tcW w:w="5329" w:type="dxa"/>
          </w:tcPr>
          <w:p w14:paraId="3EE9A86B" w14:textId="77777777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503B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</w:rPr>
              <w:t xml:space="preserve">      до 100 мм /розрахунок за державними будівельними нормами/</w:t>
            </w:r>
          </w:p>
        </w:tc>
        <w:tc>
          <w:tcPr>
            <w:tcW w:w="1470" w:type="dxa"/>
          </w:tcPr>
          <w:p w14:paraId="24EEE060" w14:textId="22619D15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5 405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14:paraId="7B227719" w14:textId="6737BFB0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1 081</w:t>
            </w:r>
            <w:r w:rsidRPr="008F50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F50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14:paraId="743FEB12" w14:textId="10E30E47" w:rsidR="004A7E73" w:rsidRPr="008F503B" w:rsidRDefault="004A7E73" w:rsidP="004A7E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6 486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</w:tbl>
    <w:p w14:paraId="0F78FD77" w14:textId="77777777" w:rsidR="008F503B" w:rsidRDefault="008F503B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2FA06DBD" w14:textId="5B3A6056" w:rsidR="008F503B" w:rsidRDefault="008F503B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F503B">
        <w:rPr>
          <w:rFonts w:ascii="Times New Roman" w:hAnsi="Times New Roman" w:cs="Times New Roman"/>
          <w:b/>
          <w:sz w:val="28"/>
        </w:rPr>
        <w:t xml:space="preserve">ПРИЙНЯТТЯ В ЕКСПЛУАТАЦІЮ </w:t>
      </w:r>
      <w:r w:rsidR="00E67081">
        <w:rPr>
          <w:rFonts w:ascii="Times New Roman" w:hAnsi="Times New Roman" w:cs="Times New Roman"/>
          <w:b/>
          <w:sz w:val="28"/>
        </w:rPr>
        <w:t>ВУЗЛА ОБЛІКУ ГАЗУ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191"/>
        <w:gridCol w:w="1608"/>
        <w:gridCol w:w="1560"/>
        <w:gridCol w:w="1984"/>
      </w:tblGrid>
      <w:tr w:rsidR="003D2595" w:rsidRPr="00E63EEC" w14:paraId="029E6ABD" w14:textId="77777777" w:rsidTr="00AD02A1">
        <w:tc>
          <w:tcPr>
            <w:tcW w:w="5191" w:type="dxa"/>
          </w:tcPr>
          <w:p w14:paraId="393788C8" w14:textId="49DEE978" w:rsidR="003D2595" w:rsidRPr="00E63EEC" w:rsidRDefault="003D2595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2595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608" w:type="dxa"/>
          </w:tcPr>
          <w:p w14:paraId="22874164" w14:textId="77777777" w:rsidR="003D2595" w:rsidRPr="00E63EEC" w:rsidRDefault="003D2595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560" w:type="dxa"/>
          </w:tcPr>
          <w:p w14:paraId="39E45FE9" w14:textId="77777777" w:rsidR="003D2595" w:rsidRPr="00E63EEC" w:rsidRDefault="003D2595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1984" w:type="dxa"/>
          </w:tcPr>
          <w:p w14:paraId="09404B89" w14:textId="77777777" w:rsidR="003D2595" w:rsidRPr="00E63EEC" w:rsidRDefault="003D2595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3D2595" w:rsidRPr="00E63EEC" w14:paraId="5617F6D3" w14:textId="77777777" w:rsidTr="00AD02A1">
        <w:tc>
          <w:tcPr>
            <w:tcW w:w="5191" w:type="dxa"/>
          </w:tcPr>
          <w:p w14:paraId="29946BFA" w14:textId="7D194E2B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08A9">
              <w:rPr>
                <w:rFonts w:ascii="Times New Roman" w:hAnsi="Times New Roman" w:cs="Times New Roman"/>
                <w:sz w:val="28"/>
              </w:rPr>
              <w:t>Приймання в експлуатацію змонтованого (реконструйованого) вузла обліку газу побутового споживача (приватний сектор) на базі побутового лічильника газу, який має бути введений в експлуатацію</w:t>
            </w:r>
          </w:p>
        </w:tc>
        <w:tc>
          <w:tcPr>
            <w:tcW w:w="1608" w:type="dxa"/>
          </w:tcPr>
          <w:p w14:paraId="3DFF13DD" w14:textId="0B73BD69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F503B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560" w:type="dxa"/>
          </w:tcPr>
          <w:p w14:paraId="7DA9C80B" w14:textId="060CFC9E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</w:tcPr>
          <w:p w14:paraId="756C4820" w14:textId="44F703A9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738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D2595" w:rsidRPr="00E63EEC" w14:paraId="31A70171" w14:textId="77777777" w:rsidTr="00AD02A1">
        <w:tc>
          <w:tcPr>
            <w:tcW w:w="5191" w:type="dxa"/>
          </w:tcPr>
          <w:p w14:paraId="67D5EDD2" w14:textId="1A54E62A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7A64">
              <w:rPr>
                <w:rFonts w:ascii="Times New Roman" w:hAnsi="Times New Roman" w:cs="Times New Roman"/>
                <w:sz w:val="28"/>
              </w:rPr>
              <w:t>Приймання в експлуатацію змонтованого (реконструйованого) вузла обліку газу побутового споживача (квартира) на базі побутового лічильника газу, який має бути введений в експлуатацію</w:t>
            </w:r>
          </w:p>
        </w:tc>
        <w:tc>
          <w:tcPr>
            <w:tcW w:w="1608" w:type="dxa"/>
          </w:tcPr>
          <w:p w14:paraId="151190E5" w14:textId="046470C7" w:rsidR="003D2595" w:rsidRPr="003D7A64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525,00</w:t>
            </w:r>
          </w:p>
        </w:tc>
        <w:tc>
          <w:tcPr>
            <w:tcW w:w="1560" w:type="dxa"/>
          </w:tcPr>
          <w:p w14:paraId="5DF0617A" w14:textId="55FDBF74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105,00</w:t>
            </w:r>
          </w:p>
        </w:tc>
        <w:tc>
          <w:tcPr>
            <w:tcW w:w="1984" w:type="dxa"/>
          </w:tcPr>
          <w:p w14:paraId="69D87FAD" w14:textId="26A9E729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630,00</w:t>
            </w:r>
          </w:p>
        </w:tc>
      </w:tr>
      <w:tr w:rsidR="003D2595" w:rsidRPr="00E63EEC" w14:paraId="3AB96BCD" w14:textId="77777777" w:rsidTr="00AD02A1">
        <w:tc>
          <w:tcPr>
            <w:tcW w:w="5191" w:type="dxa"/>
          </w:tcPr>
          <w:p w14:paraId="63EA1766" w14:textId="5137F3DB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7A64">
              <w:rPr>
                <w:rFonts w:ascii="Times New Roman" w:hAnsi="Times New Roman" w:cs="Times New Roman"/>
                <w:sz w:val="28"/>
              </w:rPr>
              <w:t>Приймання в експлуатацію змонтованого (реконструйованого) вузла обліку газу непобутового споживача  на базі побутового лічильника газу, який має бути введений в експлуатацію</w:t>
            </w:r>
          </w:p>
        </w:tc>
        <w:tc>
          <w:tcPr>
            <w:tcW w:w="1608" w:type="dxa"/>
          </w:tcPr>
          <w:p w14:paraId="26909C77" w14:textId="6C0482D8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745,00</w:t>
            </w:r>
          </w:p>
        </w:tc>
        <w:tc>
          <w:tcPr>
            <w:tcW w:w="1560" w:type="dxa"/>
          </w:tcPr>
          <w:p w14:paraId="14CF571A" w14:textId="038BA44A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</w:tcPr>
          <w:p w14:paraId="714D3A10" w14:textId="62574701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D2595" w:rsidRPr="00E63EEC" w14:paraId="4BE947DD" w14:textId="77777777" w:rsidTr="00AD02A1">
        <w:tc>
          <w:tcPr>
            <w:tcW w:w="5191" w:type="dxa"/>
          </w:tcPr>
          <w:p w14:paraId="47354FD6" w14:textId="47C15EFB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8AB">
              <w:rPr>
                <w:rFonts w:ascii="Times New Roman" w:hAnsi="Times New Roman" w:cs="Times New Roman"/>
                <w:sz w:val="28"/>
              </w:rPr>
              <w:t>Приймання в експлуатацію змонтованого (реконструйованого) вузла обліку газу непобутового споживача на базі промислового лічильника газу в комплекті з коректором або обчислювачем об'єму газу, який має бути введений в експлуатацію</w:t>
            </w:r>
          </w:p>
        </w:tc>
        <w:tc>
          <w:tcPr>
            <w:tcW w:w="1608" w:type="dxa"/>
          </w:tcPr>
          <w:p w14:paraId="6344A2C6" w14:textId="4B3C842D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1 195,00</w:t>
            </w:r>
          </w:p>
        </w:tc>
        <w:tc>
          <w:tcPr>
            <w:tcW w:w="1560" w:type="dxa"/>
          </w:tcPr>
          <w:p w14:paraId="5B25848F" w14:textId="376AD200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239,00</w:t>
            </w:r>
          </w:p>
        </w:tc>
        <w:tc>
          <w:tcPr>
            <w:tcW w:w="1984" w:type="dxa"/>
          </w:tcPr>
          <w:p w14:paraId="495B3ABD" w14:textId="30C13A16" w:rsidR="003D2595" w:rsidRPr="008F503B" w:rsidRDefault="003D2595" w:rsidP="003D7A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1 434,00</w:t>
            </w:r>
          </w:p>
        </w:tc>
      </w:tr>
    </w:tbl>
    <w:p w14:paraId="4F76D601" w14:textId="77777777" w:rsidR="008F503B" w:rsidRDefault="008F503B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1CFCD3B6" w14:textId="28B657B9" w:rsidR="008F503B" w:rsidRDefault="00A07908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8F503B" w:rsidRPr="008F503B">
        <w:rPr>
          <w:rFonts w:ascii="Times New Roman" w:hAnsi="Times New Roman" w:cs="Times New Roman"/>
          <w:b/>
          <w:sz w:val="28"/>
        </w:rPr>
        <w:t>ПУСК ГАЗУ НА ОБ'ЄКТ ЗАМОВНИКА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240"/>
        <w:gridCol w:w="1559"/>
        <w:gridCol w:w="1560"/>
        <w:gridCol w:w="1984"/>
      </w:tblGrid>
      <w:tr w:rsidR="00AD02A1" w:rsidRPr="00E63EEC" w14:paraId="185347A8" w14:textId="77777777" w:rsidTr="00AD02A1">
        <w:tc>
          <w:tcPr>
            <w:tcW w:w="5240" w:type="dxa"/>
          </w:tcPr>
          <w:p w14:paraId="3E6EFE53" w14:textId="01169BA0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2595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559" w:type="dxa"/>
          </w:tcPr>
          <w:p w14:paraId="431F7CCF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560" w:type="dxa"/>
          </w:tcPr>
          <w:p w14:paraId="2A03F60E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1984" w:type="dxa"/>
          </w:tcPr>
          <w:p w14:paraId="75033D4A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AD02A1" w:rsidRPr="00E63EEC" w14:paraId="12A40576" w14:textId="77777777" w:rsidTr="00AD02A1">
        <w:tc>
          <w:tcPr>
            <w:tcW w:w="5240" w:type="dxa"/>
          </w:tcPr>
          <w:p w14:paraId="25B3E31B" w14:textId="77777777" w:rsidR="00AD02A1" w:rsidRPr="008F503B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>Пуск газу в стояк</w:t>
            </w:r>
          </w:p>
        </w:tc>
        <w:tc>
          <w:tcPr>
            <w:tcW w:w="1559" w:type="dxa"/>
          </w:tcPr>
          <w:p w14:paraId="011C5083" w14:textId="138A6544" w:rsidR="00AD02A1" w:rsidRPr="008F503B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8F503B">
              <w:rPr>
                <w:rFonts w:ascii="Times New Roman" w:hAnsi="Times New Roman" w:cs="Times New Roman"/>
                <w:sz w:val="28"/>
              </w:rPr>
              <w:t>15,00</w:t>
            </w:r>
          </w:p>
        </w:tc>
        <w:tc>
          <w:tcPr>
            <w:tcW w:w="1560" w:type="dxa"/>
          </w:tcPr>
          <w:p w14:paraId="364972EE" w14:textId="26C28C8F" w:rsidR="00AD02A1" w:rsidRPr="008F503B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4" w:type="dxa"/>
          </w:tcPr>
          <w:p w14:paraId="3ACAD6ED" w14:textId="4D483DA9" w:rsidR="00AD02A1" w:rsidRPr="008F503B" w:rsidRDefault="00AD02A1" w:rsidP="008F50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</w:t>
            </w:r>
            <w:r w:rsidRPr="008F503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5BEB9458" w14:textId="77777777" w:rsidTr="00AD02A1">
        <w:tc>
          <w:tcPr>
            <w:tcW w:w="5240" w:type="dxa"/>
          </w:tcPr>
          <w:p w14:paraId="6EDA951C" w14:textId="77777777" w:rsidR="00AD02A1" w:rsidRPr="008F503B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03B">
              <w:rPr>
                <w:rFonts w:ascii="Times New Roman" w:hAnsi="Times New Roman" w:cs="Times New Roman"/>
                <w:sz w:val="28"/>
              </w:rPr>
              <w:t xml:space="preserve">Пуск газу в трубопроводи вводу    </w:t>
            </w:r>
          </w:p>
        </w:tc>
        <w:tc>
          <w:tcPr>
            <w:tcW w:w="1559" w:type="dxa"/>
          </w:tcPr>
          <w:p w14:paraId="52974A75" w14:textId="316F44DD" w:rsidR="00AD02A1" w:rsidRPr="008F503B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F503B">
              <w:rPr>
                <w:rFonts w:ascii="Times New Roman" w:hAnsi="Times New Roman" w:cs="Times New Roman"/>
                <w:sz w:val="28"/>
              </w:rPr>
              <w:t>70,00</w:t>
            </w:r>
          </w:p>
        </w:tc>
        <w:tc>
          <w:tcPr>
            <w:tcW w:w="1560" w:type="dxa"/>
          </w:tcPr>
          <w:p w14:paraId="11104AF1" w14:textId="63713A2C" w:rsidR="00AD02A1" w:rsidRPr="008F503B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8F503B">
              <w:rPr>
                <w:rFonts w:ascii="Times New Roman" w:hAnsi="Times New Roman" w:cs="Times New Roman"/>
                <w:sz w:val="28"/>
              </w:rPr>
              <w:t>4,00</w:t>
            </w:r>
          </w:p>
        </w:tc>
        <w:tc>
          <w:tcPr>
            <w:tcW w:w="1984" w:type="dxa"/>
          </w:tcPr>
          <w:p w14:paraId="3917AA43" w14:textId="69DC97C4" w:rsidR="00AD02A1" w:rsidRPr="008F503B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  <w:r w:rsidRPr="008F503B"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</w:tbl>
    <w:p w14:paraId="77A6E329" w14:textId="77777777" w:rsidR="008F503B" w:rsidRDefault="008F503B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58658B03" w14:textId="7194DA6F" w:rsidR="008F503B" w:rsidRDefault="008F503B" w:rsidP="00702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F503B">
        <w:rPr>
          <w:rFonts w:ascii="Times New Roman" w:hAnsi="Times New Roman" w:cs="Times New Roman"/>
          <w:b/>
          <w:sz w:val="28"/>
        </w:rPr>
        <w:t xml:space="preserve">ПРИПИНЕННЯ (ОБМЕЖЕННЯ) ТРАНСПОРТУВАННЯ АБО </w:t>
      </w:r>
      <w:r w:rsidR="00702ED9">
        <w:rPr>
          <w:rFonts w:ascii="Times New Roman" w:hAnsi="Times New Roman" w:cs="Times New Roman"/>
          <w:b/>
          <w:sz w:val="28"/>
        </w:rPr>
        <w:t xml:space="preserve">      </w:t>
      </w:r>
      <w:r w:rsidRPr="008F503B">
        <w:rPr>
          <w:rFonts w:ascii="Times New Roman" w:hAnsi="Times New Roman" w:cs="Times New Roman"/>
          <w:b/>
          <w:sz w:val="28"/>
        </w:rPr>
        <w:t>РОЗПОДІЛУ ПРИРОДНОГО ГАЗУ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240"/>
        <w:gridCol w:w="1559"/>
        <w:gridCol w:w="1533"/>
        <w:gridCol w:w="2011"/>
      </w:tblGrid>
      <w:tr w:rsidR="00AD02A1" w:rsidRPr="00E63EEC" w14:paraId="79C22044" w14:textId="77777777" w:rsidTr="00AD02A1">
        <w:tc>
          <w:tcPr>
            <w:tcW w:w="5240" w:type="dxa"/>
          </w:tcPr>
          <w:p w14:paraId="7ECE224C" w14:textId="34FFD319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2595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559" w:type="dxa"/>
          </w:tcPr>
          <w:p w14:paraId="4506CBC0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533" w:type="dxa"/>
          </w:tcPr>
          <w:p w14:paraId="30C34E42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2011" w:type="dxa"/>
          </w:tcPr>
          <w:p w14:paraId="4F9DF4B8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AD02A1" w:rsidRPr="00597B04" w14:paraId="6A608812" w14:textId="77777777" w:rsidTr="00AD02A1">
        <w:tc>
          <w:tcPr>
            <w:tcW w:w="5240" w:type="dxa"/>
          </w:tcPr>
          <w:p w14:paraId="2C4BE2AF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Відключення та встановлення заглушки під газом на діючому газопроводі діаметром  від 15 мм до 500 мм (відрізка) /розрахунок за державними будівельними нормами/</w:t>
            </w:r>
          </w:p>
        </w:tc>
        <w:tc>
          <w:tcPr>
            <w:tcW w:w="1559" w:type="dxa"/>
          </w:tcPr>
          <w:p w14:paraId="764430EF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3116271A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39E6E80A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694A20FF" w14:textId="77777777" w:rsidTr="00AD02A1">
        <w:tc>
          <w:tcPr>
            <w:tcW w:w="5240" w:type="dxa"/>
          </w:tcPr>
          <w:p w14:paraId="01F270F2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до 50 мм</w:t>
            </w:r>
          </w:p>
        </w:tc>
        <w:tc>
          <w:tcPr>
            <w:tcW w:w="1559" w:type="dxa"/>
          </w:tcPr>
          <w:p w14:paraId="4CE3B63A" w14:textId="08341D9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315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56D29F65" w14:textId="63F612F5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6939CBBE" w14:textId="5D828CF9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578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24C5D5E7" w14:textId="77777777" w:rsidTr="00AD02A1">
        <w:tc>
          <w:tcPr>
            <w:tcW w:w="5240" w:type="dxa"/>
          </w:tcPr>
          <w:p w14:paraId="589F4A4E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63-75 мм</w:t>
            </w:r>
          </w:p>
        </w:tc>
        <w:tc>
          <w:tcPr>
            <w:tcW w:w="1559" w:type="dxa"/>
          </w:tcPr>
          <w:p w14:paraId="71F285DF" w14:textId="5038B32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520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0006BFAA" w14:textId="66DDF7F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1DF395C8" w14:textId="732E735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824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5DA9139C" w14:textId="77777777" w:rsidTr="00AD02A1">
        <w:tc>
          <w:tcPr>
            <w:tcW w:w="5240" w:type="dxa"/>
          </w:tcPr>
          <w:p w14:paraId="5C2C443D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100 мм</w:t>
            </w:r>
          </w:p>
        </w:tc>
        <w:tc>
          <w:tcPr>
            <w:tcW w:w="1559" w:type="dxa"/>
          </w:tcPr>
          <w:p w14:paraId="2942BD17" w14:textId="63D0CAE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 885,00</w:t>
            </w:r>
          </w:p>
        </w:tc>
        <w:tc>
          <w:tcPr>
            <w:tcW w:w="1533" w:type="dxa"/>
          </w:tcPr>
          <w:p w14:paraId="005CE889" w14:textId="199190E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377,00</w:t>
            </w:r>
          </w:p>
        </w:tc>
        <w:tc>
          <w:tcPr>
            <w:tcW w:w="2011" w:type="dxa"/>
          </w:tcPr>
          <w:p w14:paraId="075186B2" w14:textId="6C8A52F1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2 262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4F9A89F2" w14:textId="77777777" w:rsidTr="00AD02A1">
        <w:tc>
          <w:tcPr>
            <w:tcW w:w="5240" w:type="dxa"/>
          </w:tcPr>
          <w:p w14:paraId="6418F850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125 мм</w:t>
            </w:r>
          </w:p>
        </w:tc>
        <w:tc>
          <w:tcPr>
            <w:tcW w:w="1559" w:type="dxa"/>
          </w:tcPr>
          <w:p w14:paraId="2CFB0AED" w14:textId="00E36E7F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2 005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35DEF539" w14:textId="247B676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401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45725E5A" w14:textId="6F7DA109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2 406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5CD9D03" w14:textId="77777777" w:rsidTr="00AD02A1">
        <w:tc>
          <w:tcPr>
            <w:tcW w:w="5240" w:type="dxa"/>
          </w:tcPr>
          <w:p w14:paraId="168483DF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150 мм</w:t>
            </w:r>
          </w:p>
        </w:tc>
        <w:tc>
          <w:tcPr>
            <w:tcW w:w="1559" w:type="dxa"/>
          </w:tcPr>
          <w:p w14:paraId="74C3C691" w14:textId="643AC31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2 465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15A5B099" w14:textId="4E1F4239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493,0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1074A43E" w14:textId="2786A50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2 958,00</w:t>
            </w:r>
          </w:p>
        </w:tc>
      </w:tr>
      <w:tr w:rsidR="00AD02A1" w:rsidRPr="00597B04" w14:paraId="2A70A0F4" w14:textId="77777777" w:rsidTr="00AD02A1">
        <w:tc>
          <w:tcPr>
            <w:tcW w:w="5240" w:type="dxa"/>
          </w:tcPr>
          <w:p w14:paraId="4974FCCD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200 мм</w:t>
            </w:r>
          </w:p>
        </w:tc>
        <w:tc>
          <w:tcPr>
            <w:tcW w:w="1559" w:type="dxa"/>
          </w:tcPr>
          <w:p w14:paraId="28132369" w14:textId="1BFAF03F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3 105,0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01422BF2" w14:textId="135E3D2F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621,0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629C8A40" w14:textId="0848C103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3 726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3E63EEC1" w14:textId="77777777" w:rsidTr="00AD02A1">
        <w:tc>
          <w:tcPr>
            <w:tcW w:w="5240" w:type="dxa"/>
          </w:tcPr>
          <w:p w14:paraId="289356EC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250 мм</w:t>
            </w:r>
          </w:p>
        </w:tc>
        <w:tc>
          <w:tcPr>
            <w:tcW w:w="1559" w:type="dxa"/>
          </w:tcPr>
          <w:p w14:paraId="377A51D5" w14:textId="626C9ED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3 510,0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6AA237C3" w14:textId="2F47F643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702,0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6C421671" w14:textId="2E1C67D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4 212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576AB37A" w14:textId="77777777" w:rsidTr="00AD02A1">
        <w:tc>
          <w:tcPr>
            <w:tcW w:w="5240" w:type="dxa"/>
          </w:tcPr>
          <w:p w14:paraId="7E74F797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300 мм</w:t>
            </w:r>
          </w:p>
        </w:tc>
        <w:tc>
          <w:tcPr>
            <w:tcW w:w="1559" w:type="dxa"/>
          </w:tcPr>
          <w:p w14:paraId="684B53D0" w14:textId="123155E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3 965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2CDB4B6C" w14:textId="48B26C1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793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73E9478C" w14:textId="1EDD25F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4 758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28C97C69" w14:textId="77777777" w:rsidTr="00AD02A1">
        <w:tc>
          <w:tcPr>
            <w:tcW w:w="5240" w:type="dxa"/>
          </w:tcPr>
          <w:p w14:paraId="0EA02A6D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350 мм</w:t>
            </w:r>
          </w:p>
        </w:tc>
        <w:tc>
          <w:tcPr>
            <w:tcW w:w="1559" w:type="dxa"/>
          </w:tcPr>
          <w:p w14:paraId="31885185" w14:textId="4604635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5 115,0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55AC1E73" w14:textId="15D68CA5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1 023,0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47191864" w14:textId="776DE895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6 138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076C5FBC" w14:textId="77777777" w:rsidTr="00AD02A1">
        <w:tc>
          <w:tcPr>
            <w:tcW w:w="5240" w:type="dxa"/>
          </w:tcPr>
          <w:p w14:paraId="7BEFE38C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400 мм</w:t>
            </w:r>
          </w:p>
        </w:tc>
        <w:tc>
          <w:tcPr>
            <w:tcW w:w="1559" w:type="dxa"/>
          </w:tcPr>
          <w:p w14:paraId="3CF95A63" w14:textId="19E6FFC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5 405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450D4A6D" w14:textId="437EC381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1 081,0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29ED15DC" w14:textId="7700013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6 486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761060E" w14:textId="77777777" w:rsidTr="00AD02A1">
        <w:tc>
          <w:tcPr>
            <w:tcW w:w="5240" w:type="dxa"/>
          </w:tcPr>
          <w:p w14:paraId="3F548EC0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500 мм</w:t>
            </w:r>
          </w:p>
        </w:tc>
        <w:tc>
          <w:tcPr>
            <w:tcW w:w="1559" w:type="dxa"/>
          </w:tcPr>
          <w:p w14:paraId="29F53DE8" w14:textId="57D067D9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5770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4054C52C" w14:textId="4761BCC1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0F1D054D" w14:textId="31C0896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6 924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CB5D053" w14:textId="77777777" w:rsidTr="00AD02A1">
        <w:tc>
          <w:tcPr>
            <w:tcW w:w="5240" w:type="dxa"/>
          </w:tcPr>
          <w:p w14:paraId="70B27869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Обрізка діючого внутрішнього газопроводу /розрахунок за державними будівельними нормами/</w:t>
            </w:r>
          </w:p>
        </w:tc>
        <w:tc>
          <w:tcPr>
            <w:tcW w:w="1559" w:type="dxa"/>
          </w:tcPr>
          <w:p w14:paraId="09C24524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7CE32641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313F83F3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78563A99" w14:textId="77777777" w:rsidTr="00AD02A1">
        <w:tc>
          <w:tcPr>
            <w:tcW w:w="5240" w:type="dxa"/>
          </w:tcPr>
          <w:p w14:paraId="7D292D52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до 50 мм</w:t>
            </w:r>
          </w:p>
        </w:tc>
        <w:tc>
          <w:tcPr>
            <w:tcW w:w="1559" w:type="dxa"/>
          </w:tcPr>
          <w:p w14:paraId="2FBC95BB" w14:textId="08FA7D9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  <w:r w:rsidRPr="00597B04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533" w:type="dxa"/>
          </w:tcPr>
          <w:p w14:paraId="70C8F2FC" w14:textId="39F59AD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681E9565" w14:textId="4E680F5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34975532" w14:textId="77777777" w:rsidTr="00AD02A1">
        <w:tc>
          <w:tcPr>
            <w:tcW w:w="5240" w:type="dxa"/>
          </w:tcPr>
          <w:p w14:paraId="386FA262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Д      63-75 мм</w:t>
            </w:r>
          </w:p>
        </w:tc>
        <w:tc>
          <w:tcPr>
            <w:tcW w:w="1559" w:type="dxa"/>
          </w:tcPr>
          <w:p w14:paraId="2DB55DAC" w14:textId="308931F4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270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21D761AF" w14:textId="627AD8B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5ECB3404" w14:textId="7553A0D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524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D397A3E" w14:textId="77777777" w:rsidTr="00AD02A1">
        <w:tc>
          <w:tcPr>
            <w:tcW w:w="5240" w:type="dxa"/>
          </w:tcPr>
          <w:p w14:paraId="645BE0D2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Припинення газопостачання на об’єкт споживача шляхом перекриття </w:t>
            </w: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пристрою з встановленням інвентарної заглушки та опломбування, нормальні умови</w:t>
            </w:r>
          </w:p>
        </w:tc>
        <w:tc>
          <w:tcPr>
            <w:tcW w:w="1559" w:type="dxa"/>
          </w:tcPr>
          <w:p w14:paraId="33CCC263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514A3198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265D880F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5DDD0DBC" w14:textId="77777777" w:rsidTr="00AD02A1">
        <w:tc>
          <w:tcPr>
            <w:tcW w:w="5240" w:type="dxa"/>
          </w:tcPr>
          <w:p w14:paraId="76C9D040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37471EFC" w14:textId="6952AFF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95,0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3E7C8D94" w14:textId="2FEAF765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4B502D0C" w14:textId="635C33E4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4FA0230" w14:textId="77777777" w:rsidTr="00AD02A1">
        <w:tc>
          <w:tcPr>
            <w:tcW w:w="5240" w:type="dxa"/>
          </w:tcPr>
          <w:p w14:paraId="282AD1B5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0DBBD6F0" w14:textId="358AA4E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7A3161EB" w14:textId="73BC000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53865F11" w14:textId="4F1960A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5FDE3D88" w14:textId="77777777" w:rsidTr="00AD02A1">
        <w:tc>
          <w:tcPr>
            <w:tcW w:w="5240" w:type="dxa"/>
          </w:tcPr>
          <w:p w14:paraId="497B7047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1F8F2CCF" w14:textId="25890683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52B6D2F2" w14:textId="20874FD6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4AC76E46" w14:textId="4494B48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1 020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547053C0" w14:textId="77777777" w:rsidTr="00AD02A1">
        <w:tc>
          <w:tcPr>
            <w:tcW w:w="5240" w:type="dxa"/>
          </w:tcPr>
          <w:p w14:paraId="44234C03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1927DB72" w14:textId="617F67E1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291A5B6A" w14:textId="16E531AF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7331B16B" w14:textId="7D739F6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320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2BAF3BB8" w14:textId="77777777" w:rsidTr="00AD02A1">
        <w:tc>
          <w:tcPr>
            <w:tcW w:w="5240" w:type="dxa"/>
          </w:tcPr>
          <w:p w14:paraId="4E3A562E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Припинення газопостачання на об’єкт споживача шляхом перекриття </w:t>
            </w: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пристрою з встановленням інвентарної заглушки та опломбуванням на висоті з приставної драбини</w:t>
            </w:r>
          </w:p>
        </w:tc>
        <w:tc>
          <w:tcPr>
            <w:tcW w:w="1559" w:type="dxa"/>
          </w:tcPr>
          <w:p w14:paraId="2F090BD6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0917E484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74A65246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3E03EEEA" w14:textId="77777777" w:rsidTr="00AD02A1">
        <w:tc>
          <w:tcPr>
            <w:tcW w:w="5240" w:type="dxa"/>
          </w:tcPr>
          <w:p w14:paraId="2878A075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36B061AD" w14:textId="7D72F70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97B04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533" w:type="dxa"/>
          </w:tcPr>
          <w:p w14:paraId="279FF407" w14:textId="73162A99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3E6183A4" w14:textId="791F0DD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1 3</w:t>
            </w:r>
            <w:r>
              <w:rPr>
                <w:rFonts w:ascii="Times New Roman" w:hAnsi="Times New Roman" w:cs="Times New Roman"/>
                <w:sz w:val="28"/>
              </w:rPr>
              <w:t>92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1121FA5E" w14:textId="77777777" w:rsidTr="00AD02A1">
        <w:tc>
          <w:tcPr>
            <w:tcW w:w="5240" w:type="dxa"/>
          </w:tcPr>
          <w:p w14:paraId="40234D44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2557FF7F" w14:textId="0892C21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550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3BF18427" w14:textId="62A3AC96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3B679DEA" w14:textId="43BC6564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860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0365D0B" w14:textId="77777777" w:rsidTr="00AD02A1">
        <w:tc>
          <w:tcPr>
            <w:tcW w:w="5240" w:type="dxa"/>
          </w:tcPr>
          <w:p w14:paraId="005933BF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7922C87A" w14:textId="4F9356E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140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4671E2F6" w14:textId="438AFE2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1A1CDC26" w14:textId="491C5C56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568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494D5087" w14:textId="77777777" w:rsidTr="00AD02A1">
        <w:tc>
          <w:tcPr>
            <w:tcW w:w="5240" w:type="dxa"/>
          </w:tcPr>
          <w:p w14:paraId="2863773E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0AE241D8" w14:textId="404E9CB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650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2504B76A" w14:textId="20AF4D7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40FD1CF9" w14:textId="6D48754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180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0ABC69C7" w14:textId="77777777" w:rsidTr="00AD02A1">
        <w:tc>
          <w:tcPr>
            <w:tcW w:w="5240" w:type="dxa"/>
          </w:tcPr>
          <w:p w14:paraId="2FC990F7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більше 500 мм</w:t>
            </w:r>
          </w:p>
        </w:tc>
        <w:tc>
          <w:tcPr>
            <w:tcW w:w="1559" w:type="dxa"/>
          </w:tcPr>
          <w:p w14:paraId="62CB2B78" w14:textId="191932E3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3 060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274F8F55" w14:textId="7D0F132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323A8992" w14:textId="0BB10AF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672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4DBC47CD" w14:textId="77777777" w:rsidTr="00AD02A1">
        <w:tc>
          <w:tcPr>
            <w:tcW w:w="5240" w:type="dxa"/>
          </w:tcPr>
          <w:p w14:paraId="28F90BCA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Припинення газопостачання на об’єкт споживача шляхом перекриття </w:t>
            </w: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пристрою з встановленням інвентарної заглушки та опломбуванням в газовому колодязі</w:t>
            </w:r>
          </w:p>
        </w:tc>
        <w:tc>
          <w:tcPr>
            <w:tcW w:w="1559" w:type="dxa"/>
          </w:tcPr>
          <w:p w14:paraId="75461753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1CF9CE48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366B4ED6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5CE836A8" w14:textId="77777777" w:rsidTr="00AD02A1">
        <w:tc>
          <w:tcPr>
            <w:tcW w:w="5240" w:type="dxa"/>
          </w:tcPr>
          <w:p w14:paraId="730E60C9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09A3EC58" w14:textId="399A975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97B04">
              <w:rPr>
                <w:rFonts w:ascii="Times New Roman" w:hAnsi="Times New Roman" w:cs="Times New Roman"/>
                <w:sz w:val="28"/>
              </w:rPr>
              <w:t>75,00</w:t>
            </w:r>
          </w:p>
        </w:tc>
        <w:tc>
          <w:tcPr>
            <w:tcW w:w="1533" w:type="dxa"/>
          </w:tcPr>
          <w:p w14:paraId="70AEA00B" w14:textId="575BCC3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97B04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2011" w:type="dxa"/>
          </w:tcPr>
          <w:p w14:paraId="763EA90C" w14:textId="19F6481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250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07E2CB7" w14:textId="77777777" w:rsidTr="00AD02A1">
        <w:tc>
          <w:tcPr>
            <w:tcW w:w="5240" w:type="dxa"/>
          </w:tcPr>
          <w:p w14:paraId="49E1C75F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75AA6B17" w14:textId="18E41CD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555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25DB3A8F" w14:textId="3F6A9B5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511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66623452" w14:textId="32E2001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3 066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3E19236D" w14:textId="77777777" w:rsidTr="00AD02A1">
        <w:tc>
          <w:tcPr>
            <w:tcW w:w="5240" w:type="dxa"/>
          </w:tcPr>
          <w:p w14:paraId="34B0272A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64DB3E1D" w14:textId="359C19B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605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49EABFCB" w14:textId="478DD9C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721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4DCC9FBE" w14:textId="25A3B36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</w:rPr>
              <w:t>326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1B8696DD" w14:textId="77777777" w:rsidTr="00AD02A1">
        <w:tc>
          <w:tcPr>
            <w:tcW w:w="5240" w:type="dxa"/>
          </w:tcPr>
          <w:p w14:paraId="3556BE9B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5BDB059E" w14:textId="351971B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</w:rPr>
              <w:t>595</w:t>
            </w:r>
            <w:r w:rsidRPr="00597B04">
              <w:rPr>
                <w:rFonts w:ascii="Times New Roman" w:hAnsi="Times New Roman" w:cs="Times New Roman"/>
                <w:sz w:val="28"/>
              </w:rPr>
              <w:t>,50</w:t>
            </w:r>
          </w:p>
        </w:tc>
        <w:tc>
          <w:tcPr>
            <w:tcW w:w="1533" w:type="dxa"/>
          </w:tcPr>
          <w:p w14:paraId="7C7358E9" w14:textId="411F0EAC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919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7026CCAA" w14:textId="6DEF0B63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514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33FCD208" w14:textId="77777777" w:rsidTr="00AD02A1">
        <w:tc>
          <w:tcPr>
            <w:tcW w:w="5240" w:type="dxa"/>
          </w:tcPr>
          <w:p w14:paraId="2B10BF95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більше 500 мм       </w:t>
            </w:r>
          </w:p>
        </w:tc>
        <w:tc>
          <w:tcPr>
            <w:tcW w:w="1559" w:type="dxa"/>
          </w:tcPr>
          <w:p w14:paraId="3C9285BB" w14:textId="51E0D216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5 245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5C211F2A" w14:textId="7C515CD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1 049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7DB56BFD" w14:textId="5183F68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6 294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2DAF81F2" w14:textId="77777777" w:rsidTr="00AD02A1">
        <w:tc>
          <w:tcPr>
            <w:tcW w:w="5240" w:type="dxa"/>
          </w:tcPr>
          <w:p w14:paraId="5B28ED13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Припинення газопостачання на об’єкт споживача шляхом перекриття </w:t>
            </w: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пристрою та опломбуванням,  нормальні умови</w:t>
            </w:r>
          </w:p>
        </w:tc>
        <w:tc>
          <w:tcPr>
            <w:tcW w:w="1559" w:type="dxa"/>
          </w:tcPr>
          <w:p w14:paraId="4C1BE7B0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65943974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026D1446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56BD3DF3" w14:textId="77777777" w:rsidTr="00AD02A1">
        <w:tc>
          <w:tcPr>
            <w:tcW w:w="5240" w:type="dxa"/>
          </w:tcPr>
          <w:p w14:paraId="72DAAF01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4A78BFB6" w14:textId="3B90037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97B0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70</w:t>
            </w:r>
            <w:r w:rsidRPr="00597B04">
              <w:rPr>
                <w:rFonts w:ascii="Times New Roman" w:hAnsi="Times New Roman" w:cs="Times New Roman"/>
                <w:sz w:val="28"/>
                <w:lang w:val="en-US"/>
              </w:rPr>
              <w:t>,00</w:t>
            </w:r>
          </w:p>
        </w:tc>
        <w:tc>
          <w:tcPr>
            <w:tcW w:w="1533" w:type="dxa"/>
          </w:tcPr>
          <w:p w14:paraId="155F76D2" w14:textId="0AC3601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0A5E17A1" w14:textId="24A82161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3CFE6D42" w14:textId="77777777" w:rsidTr="00AD02A1">
        <w:tc>
          <w:tcPr>
            <w:tcW w:w="5240" w:type="dxa"/>
          </w:tcPr>
          <w:p w14:paraId="205681F1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31C3C6FB" w14:textId="1C56882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3EB54926" w14:textId="24283A0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4BC418F6" w14:textId="5EDDA4A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66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5D747067" w14:textId="77777777" w:rsidTr="00AD02A1">
        <w:tc>
          <w:tcPr>
            <w:tcW w:w="5240" w:type="dxa"/>
          </w:tcPr>
          <w:p w14:paraId="60183D54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1CF5AA5E" w14:textId="5826AC3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17958C60" w14:textId="1F40A7D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5F370981" w14:textId="78BF2AF4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97B04"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  <w:tr w:rsidR="00AD02A1" w:rsidRPr="00597B04" w14:paraId="4F278E07" w14:textId="77777777" w:rsidTr="00AD02A1">
        <w:tc>
          <w:tcPr>
            <w:tcW w:w="5240" w:type="dxa"/>
          </w:tcPr>
          <w:p w14:paraId="12E11604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60165531" w14:textId="20F023EF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53CF2C6A" w14:textId="751006C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4DE7C2C3" w14:textId="7C8B736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ED8A804" w14:textId="77777777" w:rsidTr="00AD02A1">
        <w:tc>
          <w:tcPr>
            <w:tcW w:w="5240" w:type="dxa"/>
          </w:tcPr>
          <w:p w14:paraId="4B83E986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більше 500 мм</w:t>
            </w:r>
          </w:p>
        </w:tc>
        <w:tc>
          <w:tcPr>
            <w:tcW w:w="1559" w:type="dxa"/>
          </w:tcPr>
          <w:p w14:paraId="1EA28EA7" w14:textId="7E13BD1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  <w:r w:rsidRPr="00597B04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533" w:type="dxa"/>
          </w:tcPr>
          <w:p w14:paraId="5D474F65" w14:textId="55CD856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13BDAE69" w14:textId="6F6917D6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64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35011874" w14:textId="77777777" w:rsidTr="00AD02A1">
        <w:tc>
          <w:tcPr>
            <w:tcW w:w="5240" w:type="dxa"/>
          </w:tcPr>
          <w:p w14:paraId="45A3365D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Припинення газопостачання на об’єкт споживача шляхом перекриття </w:t>
            </w: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пристрою та опломбуванням на висоті з приставної драбини</w:t>
            </w:r>
          </w:p>
        </w:tc>
        <w:tc>
          <w:tcPr>
            <w:tcW w:w="1559" w:type="dxa"/>
          </w:tcPr>
          <w:p w14:paraId="216975F0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65DE3E18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1A010A9E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20FA7C9B" w14:textId="77777777" w:rsidTr="00AD02A1">
        <w:tc>
          <w:tcPr>
            <w:tcW w:w="5240" w:type="dxa"/>
          </w:tcPr>
          <w:p w14:paraId="47164F42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3DEB845F" w14:textId="4760D71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525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0F4211D9" w14:textId="5030381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74B3636F" w14:textId="24C37AE6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0B493DB9" w14:textId="77777777" w:rsidTr="00AD02A1">
        <w:tc>
          <w:tcPr>
            <w:tcW w:w="5240" w:type="dxa"/>
          </w:tcPr>
          <w:p w14:paraId="267FF8F2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167E2EDD" w14:textId="4DC22F2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97B04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533" w:type="dxa"/>
          </w:tcPr>
          <w:p w14:paraId="01D88AB0" w14:textId="09419DD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6B4D3077" w14:textId="4EBC120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6ABF2F6F" w14:textId="77777777" w:rsidTr="00AD02A1">
        <w:tc>
          <w:tcPr>
            <w:tcW w:w="5240" w:type="dxa"/>
          </w:tcPr>
          <w:p w14:paraId="6890C174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145A7036" w14:textId="42C7226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6C8F7EC3" w14:textId="2A87CC23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68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57FEF30D" w14:textId="3C7A199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1 008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1C582AC5" w14:textId="77777777" w:rsidTr="00AD02A1">
        <w:tc>
          <w:tcPr>
            <w:tcW w:w="5240" w:type="dxa"/>
          </w:tcPr>
          <w:p w14:paraId="5E0E1843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5DC5A8D7" w14:textId="339323F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1 0</w:t>
            </w:r>
            <w:r>
              <w:rPr>
                <w:rFonts w:ascii="Times New Roman" w:hAnsi="Times New Roman" w:cs="Times New Roman"/>
                <w:sz w:val="28"/>
              </w:rPr>
              <w:t>60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02EB2C88" w14:textId="1EAF804F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13180A84" w14:textId="6584E02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1 2</w:t>
            </w:r>
            <w:r>
              <w:rPr>
                <w:rFonts w:ascii="Times New Roman" w:hAnsi="Times New Roman" w:cs="Times New Roman"/>
                <w:sz w:val="28"/>
              </w:rPr>
              <w:t>72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566C2A34" w14:textId="77777777" w:rsidTr="00AD02A1">
        <w:tc>
          <w:tcPr>
            <w:tcW w:w="5240" w:type="dxa"/>
          </w:tcPr>
          <w:p w14:paraId="7037F713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більше 500 мм   </w:t>
            </w:r>
          </w:p>
        </w:tc>
        <w:tc>
          <w:tcPr>
            <w:tcW w:w="1559" w:type="dxa"/>
          </w:tcPr>
          <w:p w14:paraId="2E0E7F6D" w14:textId="1C2DADFA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250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7D3B453F" w14:textId="6853D0E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65DC7B1E" w14:textId="2325D4D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2D23A0C1" w14:textId="77777777" w:rsidTr="00AD02A1">
        <w:tc>
          <w:tcPr>
            <w:tcW w:w="5240" w:type="dxa"/>
          </w:tcPr>
          <w:p w14:paraId="0FE66EFA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Припинення газопостачання на об’єкт споживача шляхом перекриття </w:t>
            </w: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пристрою та опломбуванням в газовому колодязі</w:t>
            </w:r>
          </w:p>
        </w:tc>
        <w:tc>
          <w:tcPr>
            <w:tcW w:w="1559" w:type="dxa"/>
          </w:tcPr>
          <w:p w14:paraId="163C2791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14:paraId="1CC6A8BD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1" w:type="dxa"/>
          </w:tcPr>
          <w:p w14:paraId="0C4423F2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597B04" w14:paraId="5B33B3E6" w14:textId="77777777" w:rsidTr="00AD02A1">
        <w:tc>
          <w:tcPr>
            <w:tcW w:w="5240" w:type="dxa"/>
          </w:tcPr>
          <w:p w14:paraId="4925054A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2C48BEA7" w14:textId="0E88057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735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7DC6CD2E" w14:textId="2E0E5C4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4EBA469C" w14:textId="3595A66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112CE464" w14:textId="77777777" w:rsidTr="00AD02A1">
        <w:tc>
          <w:tcPr>
            <w:tcW w:w="5240" w:type="dxa"/>
          </w:tcPr>
          <w:p w14:paraId="5758721C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771E7CFA" w14:textId="5817E362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830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533" w:type="dxa"/>
          </w:tcPr>
          <w:p w14:paraId="67AD76BB" w14:textId="32A4726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04B0E424" w14:textId="5F22B0D5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96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3DCD8D95" w14:textId="77777777" w:rsidTr="00AD02A1">
        <w:tc>
          <w:tcPr>
            <w:tcW w:w="5240" w:type="dxa"/>
          </w:tcPr>
          <w:p w14:paraId="4CB60849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7E68A445" w14:textId="0188E66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1 2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97B04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533" w:type="dxa"/>
          </w:tcPr>
          <w:p w14:paraId="0F72F46A" w14:textId="67881A5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59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48173809" w14:textId="0F9E90C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554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29252314" w14:textId="77777777" w:rsidTr="00AD02A1">
        <w:tc>
          <w:tcPr>
            <w:tcW w:w="5240" w:type="dxa"/>
          </w:tcPr>
          <w:p w14:paraId="28E21840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04C929D8" w14:textId="61F0E6FD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68</w:t>
            </w:r>
            <w:r w:rsidRPr="00597B04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533" w:type="dxa"/>
          </w:tcPr>
          <w:p w14:paraId="3456E7BC" w14:textId="74788A6E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011" w:type="dxa"/>
          </w:tcPr>
          <w:p w14:paraId="0504EDD8" w14:textId="4AA1504B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2 016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597B04" w14:paraId="0F9009BD" w14:textId="77777777" w:rsidTr="00AD02A1">
        <w:tc>
          <w:tcPr>
            <w:tcW w:w="5240" w:type="dxa"/>
          </w:tcPr>
          <w:p w14:paraId="1E64805D" w14:textId="77777777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B04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597B04">
              <w:rPr>
                <w:rFonts w:ascii="Times New Roman" w:hAnsi="Times New Roman" w:cs="Times New Roman"/>
                <w:sz w:val="28"/>
              </w:rPr>
              <w:t xml:space="preserve">      більше 500 мм</w:t>
            </w:r>
          </w:p>
        </w:tc>
        <w:tc>
          <w:tcPr>
            <w:tcW w:w="1559" w:type="dxa"/>
          </w:tcPr>
          <w:p w14:paraId="109D3D0A" w14:textId="23B18680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2 030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</w:tcPr>
          <w:p w14:paraId="7B3B6685" w14:textId="68F14895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406</w:t>
            </w:r>
            <w:r w:rsidRPr="00597B0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7B0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11" w:type="dxa"/>
          </w:tcPr>
          <w:p w14:paraId="30D8FDDE" w14:textId="175477C8" w:rsidR="00AD02A1" w:rsidRPr="00597B04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7B04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436</w:t>
            </w:r>
            <w:r w:rsidRPr="00597B04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</w:tbl>
    <w:p w14:paraId="23D25434" w14:textId="77777777" w:rsidR="008F503B" w:rsidRDefault="008F503B" w:rsidP="00E63EE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56F51FBD" w14:textId="77777777" w:rsidR="00597B04" w:rsidRDefault="00597B04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97B04">
        <w:rPr>
          <w:rFonts w:ascii="Times New Roman" w:hAnsi="Times New Roman" w:cs="Times New Roman"/>
          <w:b/>
          <w:sz w:val="28"/>
        </w:rPr>
        <w:t>ВІДНОВЛЕННЯ ТРАНСПОРТУВАННЯ АБО РОЗПОДІЛУ ПРИРОДНОГО ГАЗУ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2126"/>
      </w:tblGrid>
      <w:tr w:rsidR="00AD02A1" w:rsidRPr="00E63EEC" w14:paraId="5648DFF9" w14:textId="77777777" w:rsidTr="00AD02A1">
        <w:tc>
          <w:tcPr>
            <w:tcW w:w="5240" w:type="dxa"/>
          </w:tcPr>
          <w:p w14:paraId="74E6F3D1" w14:textId="0990CFA1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2595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559" w:type="dxa"/>
          </w:tcPr>
          <w:p w14:paraId="5B2486EB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418" w:type="dxa"/>
          </w:tcPr>
          <w:p w14:paraId="2358D817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2126" w:type="dxa"/>
          </w:tcPr>
          <w:p w14:paraId="2266A15B" w14:textId="77777777" w:rsidR="00AD02A1" w:rsidRPr="00E63EEC" w:rsidRDefault="00AD02A1" w:rsidP="00597B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AD02A1" w:rsidRPr="00E63EEC" w14:paraId="26709A44" w14:textId="77777777" w:rsidTr="00AD02A1">
        <w:tc>
          <w:tcPr>
            <w:tcW w:w="5240" w:type="dxa"/>
          </w:tcPr>
          <w:p w14:paraId="5B0E724A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Відновлення газопостачання з застосуванням зварювальних робіт /розрахунок за державними будівельними нормами/</w:t>
            </w:r>
          </w:p>
        </w:tc>
        <w:tc>
          <w:tcPr>
            <w:tcW w:w="1559" w:type="dxa"/>
          </w:tcPr>
          <w:p w14:paraId="544366EF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38D0C7C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3C8DC94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E63EEC" w14:paraId="4785AA80" w14:textId="77777777" w:rsidTr="00AD02A1">
        <w:tc>
          <w:tcPr>
            <w:tcW w:w="5240" w:type="dxa"/>
          </w:tcPr>
          <w:p w14:paraId="12316807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до 50 мм</w:t>
            </w:r>
          </w:p>
        </w:tc>
        <w:tc>
          <w:tcPr>
            <w:tcW w:w="1559" w:type="dxa"/>
          </w:tcPr>
          <w:p w14:paraId="0C708D7E" w14:textId="74604B79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54F0D00C" w14:textId="3408F234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356A3BD2" w14:textId="3701C32D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1 164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47C45606" w14:textId="77777777" w:rsidTr="00AD02A1">
        <w:tc>
          <w:tcPr>
            <w:tcW w:w="5240" w:type="dxa"/>
          </w:tcPr>
          <w:p w14:paraId="62FCA1C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63-75 мм</w:t>
            </w:r>
          </w:p>
        </w:tc>
        <w:tc>
          <w:tcPr>
            <w:tcW w:w="1559" w:type="dxa"/>
          </w:tcPr>
          <w:p w14:paraId="10D82C16" w14:textId="2BBDDE15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50201013" w14:textId="7108372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791578B3" w14:textId="5D0C0CF5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1 164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5D1E6F2F" w14:textId="77777777" w:rsidTr="00AD02A1">
        <w:tc>
          <w:tcPr>
            <w:tcW w:w="5240" w:type="dxa"/>
          </w:tcPr>
          <w:p w14:paraId="72653E23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100 мм</w:t>
            </w:r>
          </w:p>
        </w:tc>
        <w:tc>
          <w:tcPr>
            <w:tcW w:w="1559" w:type="dxa"/>
          </w:tcPr>
          <w:p w14:paraId="310DC25F" w14:textId="4CD97F0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77E68183" w14:textId="788B043D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610377F9" w14:textId="3A4F9466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1 164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20941143" w14:textId="77777777" w:rsidTr="00AD02A1">
        <w:tc>
          <w:tcPr>
            <w:tcW w:w="5240" w:type="dxa"/>
          </w:tcPr>
          <w:p w14:paraId="4F7DCB1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125 мм</w:t>
            </w:r>
          </w:p>
        </w:tc>
        <w:tc>
          <w:tcPr>
            <w:tcW w:w="1559" w:type="dxa"/>
          </w:tcPr>
          <w:p w14:paraId="27E5F0ED" w14:textId="47EDFF48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1 030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3B588253" w14:textId="718B2708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4D8C75E8" w14:textId="6B3B69F6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1 236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20AF65B3" w14:textId="77777777" w:rsidTr="00AD02A1">
        <w:tc>
          <w:tcPr>
            <w:tcW w:w="5240" w:type="dxa"/>
          </w:tcPr>
          <w:p w14:paraId="67595970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150 мм</w:t>
            </w:r>
          </w:p>
        </w:tc>
        <w:tc>
          <w:tcPr>
            <w:tcW w:w="1559" w:type="dxa"/>
          </w:tcPr>
          <w:p w14:paraId="69C919B1" w14:textId="57B9DB5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1 030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62EB8CBE" w14:textId="1A384D3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01832F04" w14:textId="004E6C04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1 236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0F5CEA78" w14:textId="77777777" w:rsidTr="00AD02A1">
        <w:tc>
          <w:tcPr>
            <w:tcW w:w="5240" w:type="dxa"/>
          </w:tcPr>
          <w:p w14:paraId="5D1979D2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200 мм</w:t>
            </w:r>
          </w:p>
        </w:tc>
        <w:tc>
          <w:tcPr>
            <w:tcW w:w="1559" w:type="dxa"/>
          </w:tcPr>
          <w:p w14:paraId="35636703" w14:textId="5519672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4173A7AB" w14:textId="4A8DFB8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0CF43333" w14:textId="39672152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278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5E9A1774" w14:textId="77777777" w:rsidTr="00AD02A1">
        <w:tc>
          <w:tcPr>
            <w:tcW w:w="5240" w:type="dxa"/>
          </w:tcPr>
          <w:p w14:paraId="4537AAE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250 мм</w:t>
            </w:r>
          </w:p>
        </w:tc>
        <w:tc>
          <w:tcPr>
            <w:tcW w:w="1559" w:type="dxa"/>
          </w:tcPr>
          <w:p w14:paraId="03A54DCC" w14:textId="2496816E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1 200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77A63CB5" w14:textId="08D09EE8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3F73F566" w14:textId="6EA34DA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440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788EFFF7" w14:textId="77777777" w:rsidTr="00AD02A1">
        <w:tc>
          <w:tcPr>
            <w:tcW w:w="5240" w:type="dxa"/>
          </w:tcPr>
          <w:p w14:paraId="288D22D4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300 мм</w:t>
            </w:r>
          </w:p>
        </w:tc>
        <w:tc>
          <w:tcPr>
            <w:tcW w:w="1559" w:type="dxa"/>
          </w:tcPr>
          <w:p w14:paraId="497DD56A" w14:textId="4542840D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1 200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7B711866" w14:textId="066C63B5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3CC1F98A" w14:textId="4B8CABB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440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4130C17A" w14:textId="77777777" w:rsidTr="00AD02A1">
        <w:tc>
          <w:tcPr>
            <w:tcW w:w="5240" w:type="dxa"/>
          </w:tcPr>
          <w:p w14:paraId="64A48D27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350 мм</w:t>
            </w:r>
          </w:p>
        </w:tc>
        <w:tc>
          <w:tcPr>
            <w:tcW w:w="1559" w:type="dxa"/>
          </w:tcPr>
          <w:p w14:paraId="17C7FC51" w14:textId="50A10D8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1 245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6E277F86" w14:textId="580CAD3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249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7C54182F" w14:textId="31D17545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494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6E970960" w14:textId="77777777" w:rsidTr="00AD02A1">
        <w:tc>
          <w:tcPr>
            <w:tcW w:w="5240" w:type="dxa"/>
          </w:tcPr>
          <w:p w14:paraId="43AB3D1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400 мм</w:t>
            </w:r>
          </w:p>
        </w:tc>
        <w:tc>
          <w:tcPr>
            <w:tcW w:w="1559" w:type="dxa"/>
          </w:tcPr>
          <w:p w14:paraId="1B546904" w14:textId="09D81472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1 245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104D6C03" w14:textId="52A9DF4B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249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0535735A" w14:textId="5C472E8B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494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76942897" w14:textId="77777777" w:rsidTr="00AD02A1">
        <w:tc>
          <w:tcPr>
            <w:tcW w:w="5240" w:type="dxa"/>
          </w:tcPr>
          <w:p w14:paraId="11829DE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Д      500 мм</w:t>
            </w:r>
          </w:p>
        </w:tc>
        <w:tc>
          <w:tcPr>
            <w:tcW w:w="1559" w:type="dxa"/>
          </w:tcPr>
          <w:p w14:paraId="5AF1709A" w14:textId="0DFF459D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370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7B79A62C" w14:textId="682A6F2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04E8EB36" w14:textId="76DECC0E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644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109C3030" w14:textId="77777777" w:rsidTr="00AD02A1">
        <w:tc>
          <w:tcPr>
            <w:tcW w:w="5240" w:type="dxa"/>
          </w:tcPr>
          <w:p w14:paraId="15A50C0F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Відновлення газопостачання на об’єкт споживача шляхом відкриття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пристрою, зняття інвентарної заглушки та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розпломбування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>, нормальні умови</w:t>
            </w:r>
          </w:p>
        </w:tc>
        <w:tc>
          <w:tcPr>
            <w:tcW w:w="1559" w:type="dxa"/>
          </w:tcPr>
          <w:p w14:paraId="77CC49C0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733654B1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065BF394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E63EEC" w14:paraId="7292E6AC" w14:textId="77777777" w:rsidTr="00AD02A1">
        <w:tc>
          <w:tcPr>
            <w:tcW w:w="5240" w:type="dxa"/>
          </w:tcPr>
          <w:p w14:paraId="0F8FC3F8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195DAA4F" w14:textId="53FCF012" w:rsidR="00AD02A1" w:rsidRPr="00373CB1" w:rsidRDefault="00AD02A1" w:rsidP="000D41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73CB1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418" w:type="dxa"/>
          </w:tcPr>
          <w:p w14:paraId="395B486E" w14:textId="00DDFE0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7DF6727B" w14:textId="276BF975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0442E894" w14:textId="77777777" w:rsidTr="00AD02A1">
        <w:tc>
          <w:tcPr>
            <w:tcW w:w="5240" w:type="dxa"/>
          </w:tcPr>
          <w:p w14:paraId="383C69EF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00B8BF1C" w14:textId="6EECCCF9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4A883B03" w14:textId="0565E1E9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674CB183" w14:textId="5C813A1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828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52674703" w14:textId="77777777" w:rsidTr="00AD02A1">
        <w:tc>
          <w:tcPr>
            <w:tcW w:w="5240" w:type="dxa"/>
          </w:tcPr>
          <w:p w14:paraId="784E9455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799D7CBB" w14:textId="1E10F5C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29C71BE1" w14:textId="0964B68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568549A6" w14:textId="5830D37B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60F21313" w14:textId="77777777" w:rsidTr="00AD02A1">
        <w:tc>
          <w:tcPr>
            <w:tcW w:w="5240" w:type="dxa"/>
          </w:tcPr>
          <w:p w14:paraId="52FFE072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3D52449D" w14:textId="34AE6DAE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435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181F14A7" w14:textId="70AC6713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87,0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7B68076E" w14:textId="010F60E3" w:rsidR="00AD02A1" w:rsidRPr="00373CB1" w:rsidRDefault="00AD02A1" w:rsidP="000D41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722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7CC9B9B7" w14:textId="77777777" w:rsidTr="00AD02A1">
        <w:tc>
          <w:tcPr>
            <w:tcW w:w="5240" w:type="dxa"/>
          </w:tcPr>
          <w:p w14:paraId="4B3DB335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більше 500 мм</w:t>
            </w:r>
          </w:p>
        </w:tc>
        <w:tc>
          <w:tcPr>
            <w:tcW w:w="1559" w:type="dxa"/>
          </w:tcPr>
          <w:p w14:paraId="1910D372" w14:textId="5695AA23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68</w:t>
            </w:r>
            <w:r w:rsidRPr="00373CB1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418" w:type="dxa"/>
          </w:tcPr>
          <w:p w14:paraId="358C7210" w14:textId="2F86BC15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6800ABBF" w14:textId="2E64A99B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2 016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65306252" w14:textId="77777777" w:rsidTr="00AD02A1">
        <w:tc>
          <w:tcPr>
            <w:tcW w:w="5240" w:type="dxa"/>
          </w:tcPr>
          <w:p w14:paraId="67B8C99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Відновлення газопостачання на об’єкт споживача шляхом відкриття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пристрою, зняття інвентарної заглушки та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розпломбування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на висоті з приставної драбини</w:t>
            </w:r>
          </w:p>
        </w:tc>
        <w:tc>
          <w:tcPr>
            <w:tcW w:w="1559" w:type="dxa"/>
          </w:tcPr>
          <w:p w14:paraId="371B6F3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328763E2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0F0F9E16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E63EEC" w14:paraId="627BBE42" w14:textId="77777777" w:rsidTr="00AD02A1">
        <w:tc>
          <w:tcPr>
            <w:tcW w:w="5240" w:type="dxa"/>
          </w:tcPr>
          <w:p w14:paraId="78B870A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56C7CE6D" w14:textId="641EF5C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110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4A471851" w14:textId="3B7B88C9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247CCAC5" w14:textId="2FBCAB9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332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00ADE4EB" w14:textId="77777777" w:rsidTr="00AD02A1">
        <w:tc>
          <w:tcPr>
            <w:tcW w:w="5240" w:type="dxa"/>
          </w:tcPr>
          <w:p w14:paraId="43D3D01F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2FE41A1E" w14:textId="7A72507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415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5CCAB71B" w14:textId="3A47110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83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67DF6837" w14:textId="6DB68974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1 6</w:t>
            </w:r>
            <w:r>
              <w:rPr>
                <w:rFonts w:ascii="Times New Roman" w:hAnsi="Times New Roman" w:cs="Times New Roman"/>
                <w:sz w:val="28"/>
              </w:rPr>
              <w:t>98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0E891552" w14:textId="77777777" w:rsidTr="00AD02A1">
        <w:tc>
          <w:tcPr>
            <w:tcW w:w="5240" w:type="dxa"/>
          </w:tcPr>
          <w:p w14:paraId="1EF97353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62CA03FD" w14:textId="0A93D56E" w:rsidR="00AD02A1" w:rsidRPr="00373CB1" w:rsidRDefault="00AD02A1" w:rsidP="005127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2 080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7B07F861" w14:textId="286909B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7BD0A64F" w14:textId="4E8A3E9B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496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7B06DF79" w14:textId="77777777" w:rsidTr="00AD02A1">
        <w:tc>
          <w:tcPr>
            <w:tcW w:w="5240" w:type="dxa"/>
          </w:tcPr>
          <w:p w14:paraId="71E6E7DB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4259ABD4" w14:textId="229D98B9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605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0521B3D1" w14:textId="3EE7F492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521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78FC1D8F" w14:textId="1C244990" w:rsidR="00AD02A1" w:rsidRPr="00373CB1" w:rsidRDefault="00AD02A1" w:rsidP="005127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3 126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34FDC486" w14:textId="77777777" w:rsidTr="00AD02A1">
        <w:tc>
          <w:tcPr>
            <w:tcW w:w="5240" w:type="dxa"/>
          </w:tcPr>
          <w:p w14:paraId="1CF58FF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більше 500 мм     </w:t>
            </w:r>
          </w:p>
        </w:tc>
        <w:tc>
          <w:tcPr>
            <w:tcW w:w="1559" w:type="dxa"/>
          </w:tcPr>
          <w:p w14:paraId="13A1D10D" w14:textId="49A76A3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3 015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41DDA807" w14:textId="18584EED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603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6F83F93E" w14:textId="1A911D36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618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659A2E46" w14:textId="77777777" w:rsidTr="00AD02A1">
        <w:tc>
          <w:tcPr>
            <w:tcW w:w="5240" w:type="dxa"/>
          </w:tcPr>
          <w:p w14:paraId="06FFC0CA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Відновлення газопостачання на об’єкт споживача шляхом відкриття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пристрою, зняття інвентарної заглушки та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розпломбування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в газовому колодязі</w:t>
            </w:r>
          </w:p>
        </w:tc>
        <w:tc>
          <w:tcPr>
            <w:tcW w:w="1559" w:type="dxa"/>
          </w:tcPr>
          <w:p w14:paraId="1C93C11A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6B63D35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FB09D94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E63EEC" w14:paraId="16631775" w14:textId="77777777" w:rsidTr="00AD02A1">
        <w:tc>
          <w:tcPr>
            <w:tcW w:w="5240" w:type="dxa"/>
          </w:tcPr>
          <w:p w14:paraId="59A1B225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2B3C20D1" w14:textId="31FC0846" w:rsidR="00AD02A1" w:rsidRPr="00373CB1" w:rsidRDefault="00AD02A1" w:rsidP="00D91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770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3CC3B091" w14:textId="425F614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3A597ED2" w14:textId="69565C18" w:rsidR="00AD02A1" w:rsidRPr="00373CB1" w:rsidRDefault="00AD02A1" w:rsidP="00D91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124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60858914" w14:textId="77777777" w:rsidTr="00AD02A1">
        <w:tc>
          <w:tcPr>
            <w:tcW w:w="5240" w:type="dxa"/>
          </w:tcPr>
          <w:p w14:paraId="579822C4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027AAA6D" w14:textId="79D4989C" w:rsidR="00AD02A1" w:rsidRPr="00373CB1" w:rsidRDefault="00AD02A1" w:rsidP="00D91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32</w:t>
            </w:r>
            <w:r w:rsidRPr="00373CB1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418" w:type="dxa"/>
          </w:tcPr>
          <w:p w14:paraId="36E8B652" w14:textId="60F1E7BE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64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18A72D67" w14:textId="125F1CC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784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090F9D00" w14:textId="77777777" w:rsidTr="00AD02A1">
        <w:tc>
          <w:tcPr>
            <w:tcW w:w="5240" w:type="dxa"/>
          </w:tcPr>
          <w:p w14:paraId="645EB16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1FC9B2D6" w14:textId="1396599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495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17DE8879" w14:textId="67BA848D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99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4F263D6F" w14:textId="5879B76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4 194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238E3841" w14:textId="77777777" w:rsidTr="00AD02A1">
        <w:tc>
          <w:tcPr>
            <w:tcW w:w="5240" w:type="dxa"/>
          </w:tcPr>
          <w:p w14:paraId="186826C5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6EA41F51" w14:textId="272AB89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</w:rPr>
              <w:t>430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295258C5" w14:textId="7F13ACC8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86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5724383C" w14:textId="47A5C003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316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07B4BAB1" w14:textId="77777777" w:rsidTr="00AD02A1">
        <w:tc>
          <w:tcPr>
            <w:tcW w:w="5240" w:type="dxa"/>
          </w:tcPr>
          <w:p w14:paraId="7CE1DC47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більше 500 мм</w:t>
            </w:r>
          </w:p>
        </w:tc>
        <w:tc>
          <w:tcPr>
            <w:tcW w:w="1559" w:type="dxa"/>
          </w:tcPr>
          <w:p w14:paraId="7FCC8919" w14:textId="56D21619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5 175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64B48748" w14:textId="52D0768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1 035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7CB6B117" w14:textId="665EF9C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6 210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11F0A8FD" w14:textId="77777777" w:rsidTr="00AD02A1">
        <w:tc>
          <w:tcPr>
            <w:tcW w:w="5240" w:type="dxa"/>
          </w:tcPr>
          <w:p w14:paraId="0B016401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Відновлення газопостачання на об’єкт споживача шляхом відкриття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пристрою та зняття пломби, нормальні умови</w:t>
            </w:r>
          </w:p>
        </w:tc>
        <w:tc>
          <w:tcPr>
            <w:tcW w:w="1559" w:type="dxa"/>
          </w:tcPr>
          <w:p w14:paraId="4F6627F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1D192CD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9DB0235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E63EEC" w14:paraId="69BF1192" w14:textId="77777777" w:rsidTr="00AD02A1">
        <w:tc>
          <w:tcPr>
            <w:tcW w:w="5240" w:type="dxa"/>
          </w:tcPr>
          <w:p w14:paraId="1897E659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166CA632" w14:textId="540371C5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6130990A" w14:textId="45FE141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206BFC69" w14:textId="447C4422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D02A1" w:rsidRPr="00E63EEC" w14:paraId="7845B807" w14:textId="77777777" w:rsidTr="00AD02A1">
        <w:tc>
          <w:tcPr>
            <w:tcW w:w="5240" w:type="dxa"/>
          </w:tcPr>
          <w:p w14:paraId="69C4B1A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39E1291E" w14:textId="60446B9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0DF333A0" w14:textId="08FEF4B4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46103ECA" w14:textId="7657879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D02A1" w:rsidRPr="00E63EEC" w14:paraId="7774B8F2" w14:textId="77777777" w:rsidTr="00AD02A1">
        <w:tc>
          <w:tcPr>
            <w:tcW w:w="5240" w:type="dxa"/>
          </w:tcPr>
          <w:p w14:paraId="310F2E43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2E6E807B" w14:textId="3DEBF90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6043B4BD" w14:textId="184F109B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2079B07F" w14:textId="2FA0E2A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294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D02A1" w:rsidRPr="00E63EEC" w14:paraId="7AA8D5F0" w14:textId="77777777" w:rsidTr="00AD02A1">
        <w:tc>
          <w:tcPr>
            <w:tcW w:w="5240" w:type="dxa"/>
          </w:tcPr>
          <w:p w14:paraId="0B3AD4AF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6AFE01C2" w14:textId="203D5498" w:rsidR="00AD02A1" w:rsidRPr="00373CB1" w:rsidRDefault="00AD02A1" w:rsidP="00D91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2D96548E" w14:textId="6CDE037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7B36A6C5" w14:textId="541B4AD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373CB1"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AD02A1" w:rsidRPr="00E63EEC" w14:paraId="4BB36255" w14:textId="77777777" w:rsidTr="00AD02A1">
        <w:tc>
          <w:tcPr>
            <w:tcW w:w="5240" w:type="dxa"/>
          </w:tcPr>
          <w:p w14:paraId="1FB04275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більше 500 мм   </w:t>
            </w:r>
          </w:p>
        </w:tc>
        <w:tc>
          <w:tcPr>
            <w:tcW w:w="1559" w:type="dxa"/>
          </w:tcPr>
          <w:p w14:paraId="47F23C33" w14:textId="07A462E8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32FC451F" w14:textId="3008466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12F492E0" w14:textId="59BD8DE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373CB1"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AD02A1" w:rsidRPr="00E63EEC" w14:paraId="70BEE390" w14:textId="77777777" w:rsidTr="00AD02A1">
        <w:tc>
          <w:tcPr>
            <w:tcW w:w="5240" w:type="dxa"/>
          </w:tcPr>
          <w:p w14:paraId="3CFDF39C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Відновлення газопостачання на об’єкт споживача шляхом відкриття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пристрою та зняття пломби на висоті з приставної драбини</w:t>
            </w:r>
          </w:p>
        </w:tc>
        <w:tc>
          <w:tcPr>
            <w:tcW w:w="1559" w:type="dxa"/>
          </w:tcPr>
          <w:p w14:paraId="75778A93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060C209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1A4C0094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E63EEC" w14:paraId="20D38376" w14:textId="77777777" w:rsidTr="00AD02A1">
        <w:tc>
          <w:tcPr>
            <w:tcW w:w="5240" w:type="dxa"/>
          </w:tcPr>
          <w:p w14:paraId="65C6FF3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1E3AA7F8" w14:textId="054B5AEE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420</w:t>
            </w:r>
            <w:r w:rsidRPr="00373CB1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4B4AA2A5" w14:textId="5EC347E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  <w:r w:rsidRPr="00373CB1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094E6DB6" w14:textId="1FCFA229" w:rsidR="00AD02A1" w:rsidRPr="00373CB1" w:rsidRDefault="00AD02A1" w:rsidP="00D91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504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757C8A17" w14:textId="77777777" w:rsidTr="00AD02A1">
        <w:tc>
          <w:tcPr>
            <w:tcW w:w="5240" w:type="dxa"/>
          </w:tcPr>
          <w:p w14:paraId="2305504E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1DE68FB0" w14:textId="03E002D2" w:rsidR="00AD02A1" w:rsidRPr="00373CB1" w:rsidRDefault="00AD02A1" w:rsidP="00D91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65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8" w:type="dxa"/>
          </w:tcPr>
          <w:p w14:paraId="31231420" w14:textId="144F16A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29C7EA84" w14:textId="600E1366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373CB1">
              <w:rPr>
                <w:rFonts w:ascii="Times New Roman" w:hAnsi="Times New Roman" w:cs="Times New Roman"/>
                <w:sz w:val="28"/>
              </w:rPr>
              <w:t>8,00</w:t>
            </w:r>
          </w:p>
        </w:tc>
      </w:tr>
      <w:tr w:rsidR="00AD02A1" w:rsidRPr="00E63EEC" w14:paraId="645E5975" w14:textId="77777777" w:rsidTr="00AD02A1">
        <w:tc>
          <w:tcPr>
            <w:tcW w:w="5240" w:type="dxa"/>
          </w:tcPr>
          <w:p w14:paraId="04BB25D8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1AA770E4" w14:textId="716F5355" w:rsidR="00AD02A1" w:rsidRPr="00373CB1" w:rsidRDefault="00AD02A1" w:rsidP="00D91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73CB1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418" w:type="dxa"/>
          </w:tcPr>
          <w:p w14:paraId="24A28EC1" w14:textId="6BFF5AF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0B4B573C" w14:textId="6740D6B1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1DA37645" w14:textId="77777777" w:rsidTr="00AD02A1">
        <w:tc>
          <w:tcPr>
            <w:tcW w:w="5240" w:type="dxa"/>
          </w:tcPr>
          <w:p w14:paraId="58D0EA97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61C48CA7" w14:textId="70388D34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73CB1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418" w:type="dxa"/>
          </w:tcPr>
          <w:p w14:paraId="4C54CECA" w14:textId="7155B8FD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6C8DF957" w14:textId="1DE30FA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36864BC2" w14:textId="77777777" w:rsidTr="00AD02A1">
        <w:tc>
          <w:tcPr>
            <w:tcW w:w="5240" w:type="dxa"/>
          </w:tcPr>
          <w:p w14:paraId="5BEAA8BC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більше 500 мм          </w:t>
            </w:r>
          </w:p>
        </w:tc>
        <w:tc>
          <w:tcPr>
            <w:tcW w:w="1559" w:type="dxa"/>
          </w:tcPr>
          <w:p w14:paraId="5458206B" w14:textId="13BC2706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73CB1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418" w:type="dxa"/>
          </w:tcPr>
          <w:p w14:paraId="53E086D5" w14:textId="189142F0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67A16AAD" w14:textId="01F8525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53C1E7C4" w14:textId="77777777" w:rsidTr="00AD02A1">
        <w:tc>
          <w:tcPr>
            <w:tcW w:w="5240" w:type="dxa"/>
          </w:tcPr>
          <w:p w14:paraId="1D848495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Відновлення газопостачання на об’єкт споживача шляхом відкриття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вимикаючого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пристрою та зняття пломби в газовому колодязі</w:t>
            </w:r>
          </w:p>
        </w:tc>
        <w:tc>
          <w:tcPr>
            <w:tcW w:w="1559" w:type="dxa"/>
          </w:tcPr>
          <w:p w14:paraId="7FDEFF59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28F6F484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250F371C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2A1" w:rsidRPr="00E63EEC" w14:paraId="0EAC9F6E" w14:textId="77777777" w:rsidTr="00AD02A1">
        <w:tc>
          <w:tcPr>
            <w:tcW w:w="5240" w:type="dxa"/>
          </w:tcPr>
          <w:p w14:paraId="01E3C8D4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до 50 мм</w:t>
            </w:r>
          </w:p>
        </w:tc>
        <w:tc>
          <w:tcPr>
            <w:tcW w:w="1559" w:type="dxa"/>
          </w:tcPr>
          <w:p w14:paraId="1A9C121C" w14:textId="742CD462" w:rsidR="00AD02A1" w:rsidRPr="00373CB1" w:rsidRDefault="00AD02A1" w:rsidP="00373C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373CB1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418" w:type="dxa"/>
          </w:tcPr>
          <w:p w14:paraId="706F6C47" w14:textId="60DBDE9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7D99C1CC" w14:textId="06A3FB83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72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18E84939" w14:textId="77777777" w:rsidTr="00AD02A1">
        <w:tc>
          <w:tcPr>
            <w:tcW w:w="5240" w:type="dxa"/>
          </w:tcPr>
          <w:p w14:paraId="633B71BC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63-150 мм</w:t>
            </w:r>
          </w:p>
        </w:tc>
        <w:tc>
          <w:tcPr>
            <w:tcW w:w="1559" w:type="dxa"/>
          </w:tcPr>
          <w:p w14:paraId="7A872710" w14:textId="2F22F3FA" w:rsidR="00AD02A1" w:rsidRPr="00373CB1" w:rsidRDefault="00AD02A1" w:rsidP="00373C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630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2DF294FD" w14:textId="3B3F0A56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14:paraId="4E4A7145" w14:textId="42930F0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56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AD02A1" w:rsidRPr="00E63EEC" w14:paraId="6F92EB39" w14:textId="77777777" w:rsidTr="00AD02A1">
        <w:tc>
          <w:tcPr>
            <w:tcW w:w="5240" w:type="dxa"/>
          </w:tcPr>
          <w:p w14:paraId="1D81E586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200-300 мм</w:t>
            </w:r>
          </w:p>
        </w:tc>
        <w:tc>
          <w:tcPr>
            <w:tcW w:w="1559" w:type="dxa"/>
          </w:tcPr>
          <w:p w14:paraId="1B4EFFC0" w14:textId="0E5C2024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73CB1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418" w:type="dxa"/>
          </w:tcPr>
          <w:p w14:paraId="40B639D3" w14:textId="498C637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29D51BA9" w14:textId="0A42BA58" w:rsidR="00AD02A1" w:rsidRPr="00373CB1" w:rsidRDefault="00AD02A1" w:rsidP="00373C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73CB1"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  <w:tr w:rsidR="00AD02A1" w:rsidRPr="00E63EEC" w14:paraId="3FD12E9E" w14:textId="77777777" w:rsidTr="00AD02A1">
        <w:tc>
          <w:tcPr>
            <w:tcW w:w="5240" w:type="dxa"/>
          </w:tcPr>
          <w:p w14:paraId="08C8FEE2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350-500 мм</w:t>
            </w:r>
          </w:p>
        </w:tc>
        <w:tc>
          <w:tcPr>
            <w:tcW w:w="1559" w:type="dxa"/>
          </w:tcPr>
          <w:p w14:paraId="21E6CAB1" w14:textId="4DDD475B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73CB1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418" w:type="dxa"/>
          </w:tcPr>
          <w:p w14:paraId="2DFAB0AF" w14:textId="5F0B207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0558EEE3" w14:textId="23B11A1C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73CB1"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  <w:tr w:rsidR="00AD02A1" w:rsidRPr="00E63EEC" w14:paraId="1A841640" w14:textId="77777777" w:rsidTr="00AD02A1">
        <w:tc>
          <w:tcPr>
            <w:tcW w:w="5240" w:type="dxa"/>
          </w:tcPr>
          <w:p w14:paraId="3C45451D" w14:textId="77777777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     більше 500 мм</w:t>
            </w:r>
          </w:p>
        </w:tc>
        <w:tc>
          <w:tcPr>
            <w:tcW w:w="1559" w:type="dxa"/>
          </w:tcPr>
          <w:p w14:paraId="48793B22" w14:textId="5C7207CF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73CB1">
              <w:rPr>
                <w:rFonts w:ascii="Times New Roman" w:hAnsi="Times New Roman" w:cs="Times New Roman"/>
                <w:sz w:val="28"/>
              </w:rPr>
              <w:t>5,00</w:t>
            </w:r>
          </w:p>
        </w:tc>
        <w:tc>
          <w:tcPr>
            <w:tcW w:w="1418" w:type="dxa"/>
          </w:tcPr>
          <w:p w14:paraId="6DDE59C5" w14:textId="5689294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26" w:type="dxa"/>
          </w:tcPr>
          <w:p w14:paraId="0626D348" w14:textId="204F586A" w:rsidR="00AD02A1" w:rsidRPr="00373CB1" w:rsidRDefault="00AD02A1" w:rsidP="00597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73CB1"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</w:tbl>
    <w:p w14:paraId="5856455A" w14:textId="77777777" w:rsidR="00597B04" w:rsidRDefault="00597B04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00AF7F11" w14:textId="77777777" w:rsidR="00373CB1" w:rsidRDefault="00373CB1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73CB1">
        <w:rPr>
          <w:rFonts w:ascii="Times New Roman" w:hAnsi="Times New Roman" w:cs="Times New Roman"/>
          <w:b/>
          <w:sz w:val="28"/>
        </w:rPr>
        <w:t>ОФОРМЛЕННЯ ТА НАГЛЯД ЗА РОБОТАМИ В ОХОРОННІЙ ЗОНІ ГАЗОРОЗПОДІЛЬНИХ МЕРЕЖ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984"/>
      </w:tblGrid>
      <w:tr w:rsidR="00AD02A1" w:rsidRPr="00E63EEC" w14:paraId="27501439" w14:textId="77777777" w:rsidTr="00AD02A1">
        <w:tc>
          <w:tcPr>
            <w:tcW w:w="5240" w:type="dxa"/>
          </w:tcPr>
          <w:p w14:paraId="0D91DE1D" w14:textId="1B2CDD44" w:rsidR="00AD02A1" w:rsidRPr="00E63EEC" w:rsidRDefault="00AD02A1" w:rsidP="00BD30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2595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559" w:type="dxa"/>
          </w:tcPr>
          <w:p w14:paraId="3002B469" w14:textId="77777777" w:rsidR="00AD02A1" w:rsidRPr="00E63EEC" w:rsidRDefault="00AD02A1" w:rsidP="00BD30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Вартість послуги без ПДВ, грн</w:t>
            </w:r>
          </w:p>
        </w:tc>
        <w:tc>
          <w:tcPr>
            <w:tcW w:w="1418" w:type="dxa"/>
          </w:tcPr>
          <w:p w14:paraId="72CFEA9F" w14:textId="77777777" w:rsidR="00AD02A1" w:rsidRPr="00E63EEC" w:rsidRDefault="00AD02A1" w:rsidP="00BD30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Крім того, ПДВ (20%), грн</w:t>
            </w:r>
          </w:p>
        </w:tc>
        <w:tc>
          <w:tcPr>
            <w:tcW w:w="1984" w:type="dxa"/>
          </w:tcPr>
          <w:p w14:paraId="2D68C4BB" w14:textId="77777777" w:rsidR="00AD02A1" w:rsidRPr="00E63EEC" w:rsidRDefault="00AD02A1" w:rsidP="00BD30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3EEC">
              <w:rPr>
                <w:rFonts w:ascii="Times New Roman" w:hAnsi="Times New Roman" w:cs="Times New Roman"/>
                <w:b/>
                <w:sz w:val="28"/>
              </w:rPr>
              <w:t>Всього з ПДВ, грн</w:t>
            </w:r>
          </w:p>
        </w:tc>
      </w:tr>
      <w:tr w:rsidR="00AD02A1" w:rsidRPr="00E63EEC" w14:paraId="03105783" w14:textId="77777777" w:rsidTr="00AD02A1">
        <w:tc>
          <w:tcPr>
            <w:tcW w:w="5240" w:type="dxa"/>
          </w:tcPr>
          <w:p w14:paraId="06ADBCAF" w14:textId="6FC6C784" w:rsidR="00AD02A1" w:rsidRPr="00373CB1" w:rsidRDefault="00AD02A1" w:rsidP="00BD30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CB1">
              <w:rPr>
                <w:rFonts w:ascii="Times New Roman" w:hAnsi="Times New Roman" w:cs="Times New Roman"/>
                <w:sz w:val="28"/>
              </w:rPr>
              <w:t xml:space="preserve">Оформлення та нагляд за роботами в </w:t>
            </w:r>
            <w:proofErr w:type="spellStart"/>
            <w:r w:rsidRPr="00373CB1">
              <w:rPr>
                <w:rFonts w:ascii="Times New Roman" w:hAnsi="Times New Roman" w:cs="Times New Roman"/>
                <w:sz w:val="28"/>
              </w:rPr>
              <w:t>охороній</w:t>
            </w:r>
            <w:proofErr w:type="spellEnd"/>
            <w:r w:rsidRPr="00373CB1">
              <w:rPr>
                <w:rFonts w:ascii="Times New Roman" w:hAnsi="Times New Roman" w:cs="Times New Roman"/>
                <w:sz w:val="28"/>
              </w:rPr>
              <w:t xml:space="preserve"> зоні газорозподільних мереж</w:t>
            </w:r>
          </w:p>
        </w:tc>
        <w:tc>
          <w:tcPr>
            <w:tcW w:w="1559" w:type="dxa"/>
          </w:tcPr>
          <w:p w14:paraId="522C2FAF" w14:textId="10B233BC" w:rsidR="00AD02A1" w:rsidRPr="00373CB1" w:rsidRDefault="00AD02A1" w:rsidP="00BD30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14:paraId="042E2990" w14:textId="4D079CE0" w:rsidR="00AD02A1" w:rsidRPr="00373CB1" w:rsidRDefault="00AD02A1" w:rsidP="00BD30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373CB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73CB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14:paraId="79FD3CBF" w14:textId="76A4FA27" w:rsidR="00AD02A1" w:rsidRPr="00373CB1" w:rsidRDefault="00AD02A1" w:rsidP="00BD30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138</w:t>
            </w:r>
            <w:r w:rsidRPr="00373CB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</w:tbl>
    <w:p w14:paraId="7A3F21AB" w14:textId="77777777" w:rsidR="00AD02A1" w:rsidRDefault="00AD02A1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241C869C" w14:textId="536F91F4" w:rsidR="00373CB1" w:rsidRDefault="00373CB1" w:rsidP="00E63EEC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73CB1">
        <w:rPr>
          <w:rFonts w:ascii="Times New Roman" w:hAnsi="Times New Roman" w:cs="Times New Roman"/>
          <w:b/>
          <w:sz w:val="28"/>
        </w:rPr>
        <w:t xml:space="preserve">ГРАНІЧНИЙ РІВЕНЬ ПЛАТИ ЗА ПРИЄДНАННЯ, ЩО Є СТАНДАРТНИМ, ДО ГАЗОРОЗПОДІЛЬНИХ СИСТЕМ НА </w:t>
      </w:r>
      <w:r w:rsidR="00917170">
        <w:rPr>
          <w:rFonts w:ascii="Times New Roman" w:hAnsi="Times New Roman" w:cs="Times New Roman"/>
          <w:b/>
          <w:sz w:val="28"/>
        </w:rPr>
        <w:t>202</w:t>
      </w:r>
      <w:r w:rsidR="00204EEE">
        <w:rPr>
          <w:rFonts w:ascii="Times New Roman" w:hAnsi="Times New Roman" w:cs="Times New Roman"/>
          <w:b/>
          <w:sz w:val="28"/>
        </w:rPr>
        <w:t>4</w:t>
      </w:r>
      <w:r w:rsidRPr="00373CB1">
        <w:rPr>
          <w:rFonts w:ascii="Times New Roman" w:hAnsi="Times New Roman" w:cs="Times New Roman"/>
          <w:b/>
          <w:sz w:val="28"/>
        </w:rPr>
        <w:t xml:space="preserve"> РІК</w:t>
      </w:r>
    </w:p>
    <w:p w14:paraId="14E9B6C8" w14:textId="741520C8" w:rsidR="00204EEE" w:rsidRPr="00204EEE" w:rsidRDefault="0052453B" w:rsidP="00204EE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04EEE">
        <w:rPr>
          <w:rFonts w:ascii="Times New Roman" w:hAnsi="Times New Roman" w:cs="Times New Roman"/>
          <w:sz w:val="28"/>
        </w:rPr>
        <w:t xml:space="preserve">Згідно Постанови НКРЕКП </w:t>
      </w:r>
      <w:r w:rsidRPr="00204EEE">
        <w:rPr>
          <w:rFonts w:ascii="Times New Roman" w:hAnsi="Times New Roman"/>
          <w:sz w:val="28"/>
          <w:szCs w:val="28"/>
        </w:rPr>
        <w:t>№</w:t>
      </w:r>
      <w:r w:rsidR="00204EEE" w:rsidRPr="00204EE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29.12.2023 № 2644</w:t>
      </w:r>
      <w:r w:rsidR="00204EE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«</w:t>
      </w:r>
      <w:r w:rsidR="00204EEE" w:rsidRPr="00204EEE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Про встановлення ставок плати за стандартне приєднання до газорозподільних систем на 2024 рік в умовах дії воєнного стану</w:t>
      </w:r>
      <w:r w:rsidR="00204EEE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»</w:t>
      </w:r>
    </w:p>
    <w:p w14:paraId="34CE2775" w14:textId="77777777" w:rsidR="00204EEE" w:rsidRDefault="00204EEE" w:rsidP="0020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Ставки плати за стандартне приєднання до газорозподільних систем </w:t>
      </w:r>
    </w:p>
    <w:p w14:paraId="63CC90F0" w14:textId="77777777" w:rsidR="00204EEE" w:rsidRDefault="00204EEE" w:rsidP="0020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Харківської міської філії ТОВ «Газорозподільні мережі України» на 2024 рік</w:t>
      </w:r>
    </w:p>
    <w:p w14:paraId="39E1346F" w14:textId="77777777" w:rsidR="00204EEE" w:rsidRDefault="00204EEE" w:rsidP="0020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1437"/>
        <w:gridCol w:w="1291"/>
        <w:gridCol w:w="1484"/>
        <w:gridCol w:w="1766"/>
        <w:gridCol w:w="1972"/>
        <w:gridCol w:w="1303"/>
      </w:tblGrid>
      <w:tr w:rsidR="00204EEE" w14:paraId="25F7DEF0" w14:textId="77777777" w:rsidTr="00204EEE">
        <w:trPr>
          <w:trHeight w:val="96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A559B9" w14:textId="77777777" w:rsidR="00204EEE" w:rsidRDefault="00204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Типорозмір лічильника газу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FC80D" w14:textId="77777777" w:rsidR="00204EEE" w:rsidRDefault="00204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тип місцевості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5A7D41" w14:textId="77777777" w:rsidR="00204EEE" w:rsidRDefault="00204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тип газопроводу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83FAFB" w14:textId="77777777" w:rsidR="00204EEE" w:rsidRDefault="00204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ставка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05D41" w14:textId="77777777" w:rsidR="00204EEE" w:rsidRDefault="00204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ПДВ 20% , грн.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65A03" w14:textId="77777777" w:rsidR="00204EEE" w:rsidRDefault="00204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Ставка з ПДВ, грн.</w:t>
            </w:r>
          </w:p>
        </w:tc>
      </w:tr>
      <w:tr w:rsidR="00204EEE" w14:paraId="2D8048CD" w14:textId="77777777" w:rsidTr="00204EEE">
        <w:trPr>
          <w:trHeight w:val="39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30595C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0DAD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3746D7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A5617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14 390,00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84D3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2 878,00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75262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17 268,00  </w:t>
            </w:r>
          </w:p>
        </w:tc>
      </w:tr>
      <w:tr w:rsidR="00204EEE" w14:paraId="5E04F9AB" w14:textId="77777777" w:rsidTr="00204EEE">
        <w:trPr>
          <w:trHeight w:val="46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75BA17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70C120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ADA80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136E8D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14 390,00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513E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2 878,00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9685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17 268,00  </w:t>
            </w:r>
          </w:p>
        </w:tc>
      </w:tr>
      <w:tr w:rsidR="00204EEE" w14:paraId="5C1A04FE" w14:textId="77777777" w:rsidTr="00204EEE">
        <w:trPr>
          <w:trHeight w:val="4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AFF1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834B2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1A84E0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687B17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14 830,00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6E29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2 966,00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0A94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17 796,00  </w:t>
            </w:r>
          </w:p>
        </w:tc>
      </w:tr>
      <w:tr w:rsidR="00204EEE" w14:paraId="23097050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3E712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876F5D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C7EADF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8A4DA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14 830,00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7F1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2 966,00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2C41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17 796,00  </w:t>
            </w:r>
          </w:p>
        </w:tc>
      </w:tr>
      <w:tr w:rsidR="00204EEE" w14:paraId="1560ABF8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266B5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04D2F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DCB7C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040B7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14 390,00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9CA80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2 878,00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A4F4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17 268,00  </w:t>
            </w:r>
          </w:p>
        </w:tc>
      </w:tr>
      <w:tr w:rsidR="00204EEE" w14:paraId="2BA00033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B1F3A7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D2E1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3E6C8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D5F252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14 390,00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E22F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2 878,00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0E64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17 268,00  </w:t>
            </w:r>
          </w:p>
        </w:tc>
      </w:tr>
      <w:tr w:rsidR="00204EEE" w14:paraId="4D6FE4B4" w14:textId="77777777" w:rsidTr="00204EEE">
        <w:trPr>
          <w:trHeight w:val="431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34716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EF643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E39B9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4F05C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14 830,00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C09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2 966,00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AC33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17 796,00  </w:t>
            </w:r>
          </w:p>
        </w:tc>
      </w:tr>
      <w:tr w:rsidR="00204EEE" w14:paraId="348D6204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5B16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4428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8AA5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3B335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14 830,00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CFD0D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2 966,00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5E7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17 796,00  </w:t>
            </w:r>
          </w:p>
        </w:tc>
      </w:tr>
      <w:tr w:rsidR="00204EEE" w14:paraId="5C5AD83D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F5F7C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FCD09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D9A525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A12BDF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14 390,00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CE30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2 878,00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5549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17 268,00  </w:t>
            </w:r>
          </w:p>
        </w:tc>
      </w:tr>
      <w:tr w:rsidR="00204EEE" w14:paraId="6D650D67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268CC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3885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C2F1A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BCC75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14 390,00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744B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2 878,00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107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17 268,00  </w:t>
            </w:r>
          </w:p>
        </w:tc>
      </w:tr>
      <w:tr w:rsidR="00204EEE" w14:paraId="0CFCB672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C00B6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21FF2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10633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BB7985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14 830,00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1A7C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2 966,00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F3E0F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17 796,00  </w:t>
            </w:r>
          </w:p>
        </w:tc>
      </w:tr>
      <w:tr w:rsidR="00204EEE" w14:paraId="7C091DEA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EFE39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B1030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A8F6B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0D1534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14 830,00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6679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2 966,00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F101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17 796,00  </w:t>
            </w:r>
          </w:p>
        </w:tc>
      </w:tr>
      <w:tr w:rsidR="00204EEE" w14:paraId="7831B7A4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CD98D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E1DB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75ED1C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1634E5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16 770,00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81A5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3 354,00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7840D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20 124,00  </w:t>
            </w:r>
          </w:p>
        </w:tc>
      </w:tr>
      <w:tr w:rsidR="00204EEE" w14:paraId="3AD7941D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5F1560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3D50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D01627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EEC13D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16 770,00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30B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3 354,00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23B3D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20 124,00  </w:t>
            </w:r>
          </w:p>
        </w:tc>
      </w:tr>
      <w:tr w:rsidR="00204EEE" w14:paraId="314D584B" w14:textId="77777777" w:rsidTr="00204EEE">
        <w:trPr>
          <w:trHeight w:val="45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59E73C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8ECAC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6C505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52C28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17 210,00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D2289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3 442,00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2C0D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20 652,00  </w:t>
            </w:r>
          </w:p>
        </w:tc>
      </w:tr>
      <w:tr w:rsidR="00204EEE" w14:paraId="1E5F3653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40FAB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EB3D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A62109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E3FB2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17 210,00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E58F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3 442,00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7081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20 652,00  </w:t>
            </w:r>
          </w:p>
        </w:tc>
      </w:tr>
      <w:tr w:rsidR="00204EEE" w14:paraId="2E1EC33B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B3E1C6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937A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09E46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8B32B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20 930,00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1371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4 186,00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491EB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25 116,00  </w:t>
            </w:r>
          </w:p>
        </w:tc>
      </w:tr>
      <w:tr w:rsidR="00204EEE" w14:paraId="61CF8777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34869F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D79F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C203D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CDB081" w14:textId="77777777" w:rsidR="00204EEE" w:rsidRDefault="00204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20 930,00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37E2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4 186,00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1859C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25 116,00  </w:t>
            </w:r>
          </w:p>
        </w:tc>
      </w:tr>
      <w:tr w:rsidR="00204EEE" w14:paraId="59D669AC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8CB93E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B77A2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96249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DC5B98" w14:textId="77777777" w:rsidR="00204EEE" w:rsidRDefault="00204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21 370,00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9E3A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4 274,00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CDFE7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25 644,00  </w:t>
            </w:r>
          </w:p>
        </w:tc>
      </w:tr>
      <w:tr w:rsidR="00204EEE" w14:paraId="6FBA84BE" w14:textId="77777777" w:rsidTr="00204EE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A0D3A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3DA1F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33C32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надземний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D2C4F3" w14:textId="77777777" w:rsidR="00204EEE" w:rsidRDefault="00204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21 370,00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A7C03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4 274,00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461D8" w14:textId="77777777" w:rsidR="00204EEE" w:rsidRDefault="00204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25 644,00  </w:t>
            </w:r>
          </w:p>
        </w:tc>
      </w:tr>
    </w:tbl>
    <w:p w14:paraId="131F99C3" w14:textId="77777777" w:rsidR="00383C83" w:rsidRPr="00204EEE" w:rsidRDefault="00383C83" w:rsidP="004C459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04EEE">
        <w:rPr>
          <w:rFonts w:ascii="Times New Roman" w:hAnsi="Times New Roman" w:cs="Times New Roman"/>
          <w:b/>
          <w:sz w:val="28"/>
        </w:rPr>
        <w:t>ВАРТІСТЬ РОБІТ З ПІДГОТОВКИ ТА НАДАННЯ ВИХІДНИХ ДАНИХ (ДОКУМЕНТІВ), ЯКІ НЕОБХІДНІ ДЛЯ ПРОВЕДЕННЯ ГІДРАВЛІЧНОГО РОЗРАХУНКУ</w:t>
      </w:r>
    </w:p>
    <w:p w14:paraId="3E5A7AB9" w14:textId="77777777" w:rsidR="00383C83" w:rsidRPr="00383C83" w:rsidRDefault="00383C83" w:rsidP="00383C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C83">
        <w:rPr>
          <w:rFonts w:ascii="Times New Roman" w:hAnsi="Times New Roman" w:cs="Times New Roman"/>
          <w:i/>
          <w:sz w:val="28"/>
          <w:szCs w:val="28"/>
        </w:rPr>
        <w:t xml:space="preserve">Інформація розміщена на виконання постанови </w:t>
      </w:r>
      <w:proofErr w:type="spellStart"/>
      <w:r w:rsidRPr="00383C83">
        <w:rPr>
          <w:rFonts w:ascii="Times New Roman" w:hAnsi="Times New Roman" w:cs="Times New Roman"/>
          <w:i/>
          <w:sz w:val="28"/>
          <w:szCs w:val="28"/>
        </w:rPr>
        <w:t>Держрегулятора</w:t>
      </w:r>
      <w:proofErr w:type="spellEnd"/>
    </w:p>
    <w:p w14:paraId="502A2337" w14:textId="77777777" w:rsidR="00233D3F" w:rsidRDefault="00B80457" w:rsidP="00383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57">
        <w:rPr>
          <w:rFonts w:ascii="Times New Roman" w:hAnsi="Times New Roman" w:cs="Times New Roman"/>
          <w:iCs/>
          <w:sz w:val="28"/>
        </w:rPr>
        <w:t>Харківськ</w:t>
      </w:r>
      <w:r>
        <w:rPr>
          <w:rFonts w:ascii="Times New Roman" w:hAnsi="Times New Roman" w:cs="Times New Roman"/>
          <w:iCs/>
          <w:sz w:val="28"/>
        </w:rPr>
        <w:t>а</w:t>
      </w:r>
      <w:r w:rsidRPr="00B80457">
        <w:rPr>
          <w:rFonts w:ascii="Times New Roman" w:hAnsi="Times New Roman" w:cs="Times New Roman"/>
          <w:iCs/>
          <w:sz w:val="28"/>
        </w:rPr>
        <w:t xml:space="preserve"> міськ</w:t>
      </w:r>
      <w:r>
        <w:rPr>
          <w:rFonts w:ascii="Times New Roman" w:hAnsi="Times New Roman" w:cs="Times New Roman"/>
          <w:iCs/>
          <w:sz w:val="28"/>
        </w:rPr>
        <w:t>а</w:t>
      </w:r>
      <w:r w:rsidRPr="00B80457">
        <w:rPr>
          <w:rFonts w:ascii="Times New Roman" w:hAnsi="Times New Roman" w:cs="Times New Roman"/>
          <w:iCs/>
          <w:sz w:val="28"/>
        </w:rPr>
        <w:t xml:space="preserve"> філі</w:t>
      </w:r>
      <w:r>
        <w:rPr>
          <w:rFonts w:ascii="Times New Roman" w:hAnsi="Times New Roman" w:cs="Times New Roman"/>
          <w:iCs/>
          <w:sz w:val="28"/>
        </w:rPr>
        <w:t>я</w:t>
      </w:r>
      <w:r w:rsidRPr="00B80457">
        <w:rPr>
          <w:rFonts w:ascii="Times New Roman" w:hAnsi="Times New Roman" w:cs="Times New Roman"/>
          <w:iCs/>
          <w:sz w:val="28"/>
        </w:rPr>
        <w:t xml:space="preserve"> ТОВ «Газорозподільні мережі України»</w:t>
      </w:r>
      <w:r w:rsidR="00383C83" w:rsidRPr="00B80457">
        <w:rPr>
          <w:rFonts w:ascii="Times New Roman" w:hAnsi="Times New Roman" w:cs="Times New Roman"/>
          <w:iCs/>
          <w:sz w:val="28"/>
          <w:szCs w:val="28"/>
        </w:rPr>
        <w:t>,</w:t>
      </w:r>
      <w:r w:rsidR="00383C83" w:rsidRPr="00383C83">
        <w:rPr>
          <w:rFonts w:ascii="Times New Roman" w:hAnsi="Times New Roman" w:cs="Times New Roman"/>
          <w:sz w:val="28"/>
          <w:szCs w:val="28"/>
        </w:rPr>
        <w:t xml:space="preserve"> на виконання постанови Національної комісії, що здійснює державне регулювання у сферах енергетики та комунальних послуг від 17.11.2021 року №2190 «Про затвердження змін до деяких постанов НКРЕКП», розміщує вартість робіт з підготовки та надання вихідних даних (документів), які необхідні для прове</w:t>
      </w:r>
      <w:r w:rsidR="00383C83">
        <w:rPr>
          <w:rFonts w:ascii="Times New Roman" w:hAnsi="Times New Roman" w:cs="Times New Roman"/>
          <w:sz w:val="28"/>
          <w:szCs w:val="28"/>
        </w:rPr>
        <w:t>дення гідравлічного розрахунку.</w:t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10392"/>
        <w:gridCol w:w="301"/>
        <w:gridCol w:w="300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</w:tblGrid>
      <w:tr w:rsidR="00233D3F" w:rsidRPr="00233D3F" w14:paraId="40485C23" w14:textId="77777777" w:rsidTr="00233D3F">
        <w:trPr>
          <w:trHeight w:val="360"/>
        </w:trPr>
        <w:tc>
          <w:tcPr>
            <w:tcW w:w="13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85FC" w14:textId="77777777" w:rsid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3D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Місцеві норми часу затверджені наказом Харківської міської філії ТОВ </w:t>
            </w:r>
          </w:p>
          <w:p w14:paraId="7B95E392" w14:textId="6475F71E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3D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"Газорозподільчі мережі України"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233D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25.08.2023 № 69/ХМФ</w:t>
            </w:r>
          </w:p>
        </w:tc>
      </w:tr>
      <w:tr w:rsidR="00233D3F" w:rsidRPr="00233D3F" w14:paraId="502C2A8F" w14:textId="77777777" w:rsidTr="00233D3F">
        <w:trPr>
          <w:trHeight w:val="360"/>
        </w:trPr>
        <w:tc>
          <w:tcPr>
            <w:tcW w:w="10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8D8C" w14:textId="60ED6523" w:rsidR="00233D3F" w:rsidRPr="00C876FC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FDBE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193F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AB6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9CE7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513D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3A5E6CCC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5380AD91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0A8F7D41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3DC4D778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438ADA8E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40EF49C2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36ED7EF4" w14:textId="77777777" w:rsidR="00233D3F" w:rsidRPr="00233D3F" w:rsidRDefault="00233D3F" w:rsidP="002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44977C18" w14:textId="77777777" w:rsidR="00383C83" w:rsidRDefault="00383C83" w:rsidP="00383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C83">
        <w:rPr>
          <w:rFonts w:ascii="Times New Roman" w:hAnsi="Times New Roman" w:cs="Times New Roman"/>
          <w:b/>
          <w:sz w:val="28"/>
          <w:szCs w:val="28"/>
        </w:rPr>
        <w:t>Вартісь</w:t>
      </w:r>
      <w:proofErr w:type="spellEnd"/>
      <w:r w:rsidRPr="00383C83">
        <w:rPr>
          <w:rFonts w:ascii="Times New Roman" w:hAnsi="Times New Roman" w:cs="Times New Roman"/>
          <w:b/>
          <w:sz w:val="28"/>
          <w:szCs w:val="28"/>
        </w:rPr>
        <w:t xml:space="preserve"> робіт з підготовки та надання вихідних даних (документів), які необхідні для проведення гідравлічного розрахунку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843"/>
        <w:gridCol w:w="1559"/>
        <w:gridCol w:w="1694"/>
      </w:tblGrid>
      <w:tr w:rsidR="00383C83" w14:paraId="24BD6E98" w14:textId="77777777" w:rsidTr="00383C83">
        <w:tc>
          <w:tcPr>
            <w:tcW w:w="1129" w:type="dxa"/>
          </w:tcPr>
          <w:p w14:paraId="02807858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1595705C" w14:textId="67283514" w:rsidR="00383C83" w:rsidRPr="00383C83" w:rsidRDefault="00AD02A1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95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1843" w:type="dxa"/>
          </w:tcPr>
          <w:p w14:paraId="2104293B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послуги без ПДВ, грн</w:t>
            </w:r>
          </w:p>
        </w:tc>
        <w:tc>
          <w:tcPr>
            <w:tcW w:w="1559" w:type="dxa"/>
          </w:tcPr>
          <w:p w14:paraId="37AE8291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b/>
                <w:sz w:val="28"/>
                <w:szCs w:val="28"/>
              </w:rPr>
              <w:t>ПДВ, 20%</w:t>
            </w:r>
          </w:p>
        </w:tc>
        <w:tc>
          <w:tcPr>
            <w:tcW w:w="1694" w:type="dxa"/>
          </w:tcPr>
          <w:p w14:paraId="3CD3CF1D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послуги з ПДВ, грн</w:t>
            </w:r>
          </w:p>
        </w:tc>
      </w:tr>
      <w:tr w:rsidR="00383C83" w14:paraId="74417DCD" w14:textId="77777777" w:rsidTr="00383C83">
        <w:tc>
          <w:tcPr>
            <w:tcW w:w="1129" w:type="dxa"/>
          </w:tcPr>
          <w:p w14:paraId="124875A5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D5E5CE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роботи з підготовки та надання вихідних документів</w:t>
            </w:r>
          </w:p>
        </w:tc>
        <w:tc>
          <w:tcPr>
            <w:tcW w:w="1843" w:type="dxa"/>
          </w:tcPr>
          <w:p w14:paraId="28DDBF6B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052C75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14:paraId="07877FE1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C83" w14:paraId="3C3A1129" w14:textId="77777777" w:rsidTr="00383C83">
        <w:tc>
          <w:tcPr>
            <w:tcW w:w="1129" w:type="dxa"/>
          </w:tcPr>
          <w:p w14:paraId="0F8421FA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B183B13" w14:textId="65B722DF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proofErr w:type="spellStart"/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виконавчо-технічноїокументації</w:t>
            </w:r>
            <w:proofErr w:type="spellEnd"/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 та схем підключення існуючих побутових споживачів (з розрахунку на 10 од.)</w:t>
            </w:r>
          </w:p>
        </w:tc>
        <w:tc>
          <w:tcPr>
            <w:tcW w:w="1843" w:type="dxa"/>
          </w:tcPr>
          <w:p w14:paraId="4B9F3E24" w14:textId="72D53203" w:rsidR="00383C83" w:rsidRDefault="0043448C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3 795,00</w:t>
            </w:r>
          </w:p>
        </w:tc>
        <w:tc>
          <w:tcPr>
            <w:tcW w:w="1559" w:type="dxa"/>
          </w:tcPr>
          <w:p w14:paraId="371FB6AF" w14:textId="5BFF5088" w:rsidR="00383C83" w:rsidRDefault="0043448C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759,00</w:t>
            </w:r>
          </w:p>
        </w:tc>
        <w:tc>
          <w:tcPr>
            <w:tcW w:w="1694" w:type="dxa"/>
          </w:tcPr>
          <w:p w14:paraId="56B0159D" w14:textId="4DC02227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3C83" w14:paraId="3CEC6222" w14:textId="77777777" w:rsidTr="00383C83">
        <w:tc>
          <w:tcPr>
            <w:tcW w:w="1129" w:type="dxa"/>
          </w:tcPr>
          <w:p w14:paraId="1AB125AB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8FEC772" w14:textId="77777777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Опрацювання виконавчо-технічної документації та схем підключення існуючих побутових споживачів (з розрахунку на 1 од.)</w:t>
            </w:r>
          </w:p>
        </w:tc>
        <w:tc>
          <w:tcPr>
            <w:tcW w:w="1843" w:type="dxa"/>
          </w:tcPr>
          <w:p w14:paraId="01362E58" w14:textId="6F6F7E95" w:rsidR="00383C83" w:rsidRDefault="0043448C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559" w:type="dxa"/>
          </w:tcPr>
          <w:p w14:paraId="169C95DA" w14:textId="274C7A9B" w:rsidR="00383C83" w:rsidRDefault="0043448C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1694" w:type="dxa"/>
          </w:tcPr>
          <w:p w14:paraId="102D824C" w14:textId="4683313B" w:rsidR="00383C83" w:rsidRDefault="0043448C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383C83" w:rsidRPr="00383C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3C83" w14:paraId="26D72ADA" w14:textId="77777777" w:rsidTr="00383C83">
        <w:tc>
          <w:tcPr>
            <w:tcW w:w="1129" w:type="dxa"/>
          </w:tcPr>
          <w:p w14:paraId="537D7D3E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103A8F3D" w14:textId="77777777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Опрацювання виконавчо-технічної документації та схем підключення існуючих непобутових споживачів (з розрахунку на 1 од.)</w:t>
            </w:r>
          </w:p>
        </w:tc>
        <w:tc>
          <w:tcPr>
            <w:tcW w:w="1843" w:type="dxa"/>
          </w:tcPr>
          <w:p w14:paraId="3195D73A" w14:textId="7FF1D86A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C6E8B29" w14:textId="01AA7E59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14:paraId="17DD7B7D" w14:textId="744273E4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3C83" w14:paraId="57123E22" w14:textId="77777777" w:rsidTr="00383C83">
        <w:tc>
          <w:tcPr>
            <w:tcW w:w="1129" w:type="dxa"/>
          </w:tcPr>
          <w:p w14:paraId="2793A8C4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66BE2A30" w14:textId="77777777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виконавчо-технічної документації та схем існуючих газопроводів (з розрахунку на 100 </w:t>
            </w:r>
            <w:proofErr w:type="spellStart"/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14:paraId="28655C1D" w14:textId="6337D479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 120,00</w:t>
            </w:r>
          </w:p>
        </w:tc>
        <w:tc>
          <w:tcPr>
            <w:tcW w:w="1559" w:type="dxa"/>
          </w:tcPr>
          <w:p w14:paraId="538B94DB" w14:textId="34CD8C80" w:rsidR="00383C83" w:rsidRDefault="0043448C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424,00</w:t>
            </w:r>
          </w:p>
        </w:tc>
        <w:tc>
          <w:tcPr>
            <w:tcW w:w="1694" w:type="dxa"/>
          </w:tcPr>
          <w:p w14:paraId="2CDA8AF9" w14:textId="572434B5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3C83" w14:paraId="5FC45E8C" w14:textId="77777777" w:rsidTr="00383C83">
        <w:tc>
          <w:tcPr>
            <w:tcW w:w="1129" w:type="dxa"/>
          </w:tcPr>
          <w:p w14:paraId="71E689B9" w14:textId="77777777" w:rsidR="00383C83" w:rsidRP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343E6336" w14:textId="77777777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виконавчо-технічної документації та схем існуючих газопроводів (з розрахунку на 10 </w:t>
            </w:r>
            <w:proofErr w:type="spellStart"/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83C83">
              <w:rPr>
                <w:rFonts w:ascii="Times New Roman" w:hAnsi="Times New Roman" w:cs="Times New Roman"/>
                <w:sz w:val="28"/>
                <w:szCs w:val="28"/>
              </w:rPr>
              <w:t xml:space="preserve">.)     </w:t>
            </w:r>
          </w:p>
        </w:tc>
        <w:tc>
          <w:tcPr>
            <w:tcW w:w="1843" w:type="dxa"/>
          </w:tcPr>
          <w:p w14:paraId="5870E2C3" w14:textId="33DFF0A7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59" w:type="dxa"/>
          </w:tcPr>
          <w:p w14:paraId="7DB82C00" w14:textId="51428590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694" w:type="dxa"/>
          </w:tcPr>
          <w:p w14:paraId="1D7D020D" w14:textId="4B015B82" w:rsidR="00383C83" w:rsidRDefault="00383C83" w:rsidP="0038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4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383C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B6C190C" w14:textId="77777777" w:rsidR="00383C83" w:rsidRDefault="00383C83" w:rsidP="00383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4694D" w14:textId="77777777" w:rsidR="00EC250F" w:rsidRPr="00EC250F" w:rsidRDefault="00EC250F" w:rsidP="00EC250F">
      <w:pPr>
        <w:rPr>
          <w:rFonts w:ascii="Times New Roman" w:hAnsi="Times New Roman" w:cs="Times New Roman"/>
          <w:sz w:val="28"/>
          <w:szCs w:val="28"/>
        </w:rPr>
      </w:pPr>
    </w:p>
    <w:p w14:paraId="7ECCF279" w14:textId="7016AAF2" w:rsidR="00EC250F" w:rsidRDefault="00312F4C" w:rsidP="001A3BA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2F4C">
        <w:rPr>
          <w:rFonts w:ascii="Times New Roman" w:hAnsi="Times New Roman" w:cs="Times New Roman"/>
          <w:b/>
          <w:bCs/>
          <w:sz w:val="28"/>
          <w:szCs w:val="28"/>
        </w:rPr>
        <w:t>ВИКОНАННЯ РОБІТ ПО ВІДНОВЛЕННЮ  ВИКОНАВЧО</w:t>
      </w:r>
      <w:r w:rsidR="001A3BAE" w:rsidRPr="001A3BAE">
        <w:rPr>
          <w:rFonts w:ascii="Times New Roman" w:hAnsi="Times New Roman" w:cs="Times New Roman"/>
          <w:sz w:val="28"/>
          <w:szCs w:val="28"/>
        </w:rPr>
        <w:t>-</w:t>
      </w:r>
      <w:r w:rsidRPr="00312F4C">
        <w:rPr>
          <w:rFonts w:ascii="Times New Roman" w:hAnsi="Times New Roman" w:cs="Times New Roman"/>
          <w:b/>
          <w:bCs/>
          <w:sz w:val="28"/>
          <w:szCs w:val="28"/>
        </w:rPr>
        <w:t>ТЕХНІЧНОЇ              ДОКУМЕНТАЦІЇ</w:t>
      </w:r>
    </w:p>
    <w:p w14:paraId="5AAF69E2" w14:textId="77777777" w:rsidR="00620C2A" w:rsidRPr="00312F4C" w:rsidRDefault="00620C2A" w:rsidP="001A3BA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1271"/>
        <w:gridCol w:w="3301"/>
        <w:gridCol w:w="2097"/>
        <w:gridCol w:w="1939"/>
        <w:gridCol w:w="1576"/>
      </w:tblGrid>
      <w:tr w:rsidR="00D05557" w:rsidRPr="00211DA7" w14:paraId="108F6FDE" w14:textId="77777777" w:rsidTr="00D05557">
        <w:trPr>
          <w:trHeight w:val="1584"/>
        </w:trPr>
        <w:tc>
          <w:tcPr>
            <w:tcW w:w="1271" w:type="dxa"/>
            <w:hideMark/>
          </w:tcPr>
          <w:p w14:paraId="4D4BCA2C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301" w:type="dxa"/>
            <w:hideMark/>
          </w:tcPr>
          <w:p w14:paraId="6F97CF8D" w14:textId="063F0701" w:rsidR="00D05557" w:rsidRPr="00211DA7" w:rsidRDefault="00AD02A1" w:rsidP="0031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D2595">
              <w:rPr>
                <w:rFonts w:ascii="Times New Roman" w:hAnsi="Times New Roman" w:cs="Times New Roman"/>
                <w:b/>
                <w:sz w:val="28"/>
              </w:rPr>
              <w:t>Найменування послуг (робіт)</w:t>
            </w:r>
          </w:p>
        </w:tc>
        <w:tc>
          <w:tcPr>
            <w:tcW w:w="2097" w:type="dxa"/>
            <w:hideMark/>
          </w:tcPr>
          <w:p w14:paraId="2E023EB2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 послуги без ПДВ, грн.</w:t>
            </w:r>
          </w:p>
        </w:tc>
        <w:tc>
          <w:tcPr>
            <w:tcW w:w="1939" w:type="dxa"/>
            <w:hideMark/>
          </w:tcPr>
          <w:p w14:paraId="272C10DA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Крім того ПДВ (20%), грн.</w:t>
            </w:r>
          </w:p>
        </w:tc>
        <w:tc>
          <w:tcPr>
            <w:tcW w:w="1576" w:type="dxa"/>
            <w:hideMark/>
          </w:tcPr>
          <w:p w14:paraId="608F3B08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 з ПДВ, грн.</w:t>
            </w:r>
          </w:p>
        </w:tc>
      </w:tr>
      <w:tr w:rsidR="00D05557" w:rsidRPr="00211DA7" w14:paraId="7F051CA5" w14:textId="77777777" w:rsidTr="00D05557">
        <w:trPr>
          <w:trHeight w:val="936"/>
        </w:trPr>
        <w:tc>
          <w:tcPr>
            <w:tcW w:w="1271" w:type="dxa"/>
            <w:noWrap/>
            <w:hideMark/>
          </w:tcPr>
          <w:p w14:paraId="69C3479A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01" w:type="dxa"/>
            <w:hideMark/>
          </w:tcPr>
          <w:p w14:paraId="039ED962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робіт по відновленню  виконавчо-технічної документації на підземні газопроводи  (для побутових споживачів)</w:t>
            </w:r>
          </w:p>
        </w:tc>
        <w:tc>
          <w:tcPr>
            <w:tcW w:w="2097" w:type="dxa"/>
            <w:hideMark/>
          </w:tcPr>
          <w:p w14:paraId="00063070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3045,00</w:t>
            </w:r>
          </w:p>
        </w:tc>
        <w:tc>
          <w:tcPr>
            <w:tcW w:w="1939" w:type="dxa"/>
            <w:noWrap/>
            <w:hideMark/>
          </w:tcPr>
          <w:p w14:paraId="087CF622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609,00</w:t>
            </w:r>
          </w:p>
        </w:tc>
        <w:tc>
          <w:tcPr>
            <w:tcW w:w="1576" w:type="dxa"/>
            <w:noWrap/>
            <w:hideMark/>
          </w:tcPr>
          <w:p w14:paraId="3CFB27BB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3654,00</w:t>
            </w:r>
          </w:p>
        </w:tc>
      </w:tr>
      <w:tr w:rsidR="00D05557" w:rsidRPr="00211DA7" w14:paraId="72E76318" w14:textId="77777777" w:rsidTr="00D05557">
        <w:trPr>
          <w:trHeight w:val="936"/>
        </w:trPr>
        <w:tc>
          <w:tcPr>
            <w:tcW w:w="1271" w:type="dxa"/>
            <w:noWrap/>
            <w:hideMark/>
          </w:tcPr>
          <w:p w14:paraId="0228E64C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301" w:type="dxa"/>
            <w:hideMark/>
          </w:tcPr>
          <w:p w14:paraId="7617AAED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робіт по відновленню  виконавчо-технічної  документації на підземні газопроводи (для непобутових споживачів)</w:t>
            </w:r>
          </w:p>
        </w:tc>
        <w:tc>
          <w:tcPr>
            <w:tcW w:w="2097" w:type="dxa"/>
            <w:hideMark/>
          </w:tcPr>
          <w:p w14:paraId="05054495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3555,00</w:t>
            </w:r>
          </w:p>
        </w:tc>
        <w:tc>
          <w:tcPr>
            <w:tcW w:w="1939" w:type="dxa"/>
            <w:noWrap/>
            <w:hideMark/>
          </w:tcPr>
          <w:p w14:paraId="3624C3B3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711,00</w:t>
            </w:r>
          </w:p>
        </w:tc>
        <w:tc>
          <w:tcPr>
            <w:tcW w:w="1576" w:type="dxa"/>
            <w:noWrap/>
            <w:hideMark/>
          </w:tcPr>
          <w:p w14:paraId="3B746D04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4266,00</w:t>
            </w:r>
          </w:p>
        </w:tc>
      </w:tr>
      <w:tr w:rsidR="00D05557" w:rsidRPr="00211DA7" w14:paraId="3D8EA480" w14:textId="77777777" w:rsidTr="00D05557">
        <w:trPr>
          <w:trHeight w:val="1248"/>
        </w:trPr>
        <w:tc>
          <w:tcPr>
            <w:tcW w:w="1271" w:type="dxa"/>
            <w:noWrap/>
            <w:hideMark/>
          </w:tcPr>
          <w:p w14:paraId="31D17E04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301" w:type="dxa"/>
            <w:hideMark/>
          </w:tcPr>
          <w:p w14:paraId="4CDC2151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робіт по відновленню виконавчо-технічної  документації  на внутрішньо-будинкове газове обладнання (для побутових споживачів)</w:t>
            </w:r>
          </w:p>
        </w:tc>
        <w:tc>
          <w:tcPr>
            <w:tcW w:w="2097" w:type="dxa"/>
            <w:hideMark/>
          </w:tcPr>
          <w:p w14:paraId="33F6ED4E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2180,00</w:t>
            </w:r>
          </w:p>
        </w:tc>
        <w:tc>
          <w:tcPr>
            <w:tcW w:w="1939" w:type="dxa"/>
            <w:noWrap/>
            <w:hideMark/>
          </w:tcPr>
          <w:p w14:paraId="22FA8AC0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436,00</w:t>
            </w:r>
          </w:p>
        </w:tc>
        <w:tc>
          <w:tcPr>
            <w:tcW w:w="1576" w:type="dxa"/>
            <w:noWrap/>
            <w:hideMark/>
          </w:tcPr>
          <w:p w14:paraId="00A9B12F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2616,00</w:t>
            </w:r>
          </w:p>
        </w:tc>
      </w:tr>
      <w:tr w:rsidR="00D05557" w:rsidRPr="00211DA7" w14:paraId="5E1958C8" w14:textId="77777777" w:rsidTr="00D05557">
        <w:trPr>
          <w:trHeight w:val="1248"/>
        </w:trPr>
        <w:tc>
          <w:tcPr>
            <w:tcW w:w="1271" w:type="dxa"/>
            <w:noWrap/>
            <w:hideMark/>
          </w:tcPr>
          <w:p w14:paraId="24498E41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01" w:type="dxa"/>
            <w:hideMark/>
          </w:tcPr>
          <w:p w14:paraId="34E31F97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робіт по відновленню   виконавчо-технічної документації на внутрішньо-будинкове газове обладнання  (для непобутових споживачів)</w:t>
            </w:r>
          </w:p>
        </w:tc>
        <w:tc>
          <w:tcPr>
            <w:tcW w:w="2097" w:type="dxa"/>
            <w:hideMark/>
          </w:tcPr>
          <w:p w14:paraId="083FC4BE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2655,00</w:t>
            </w:r>
          </w:p>
        </w:tc>
        <w:tc>
          <w:tcPr>
            <w:tcW w:w="1939" w:type="dxa"/>
            <w:noWrap/>
            <w:hideMark/>
          </w:tcPr>
          <w:p w14:paraId="116B5B2F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531,00</w:t>
            </w:r>
          </w:p>
        </w:tc>
        <w:tc>
          <w:tcPr>
            <w:tcW w:w="1576" w:type="dxa"/>
            <w:noWrap/>
            <w:hideMark/>
          </w:tcPr>
          <w:p w14:paraId="5E95C95A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3186,00</w:t>
            </w:r>
          </w:p>
        </w:tc>
      </w:tr>
      <w:tr w:rsidR="00D05557" w:rsidRPr="00211DA7" w14:paraId="6F768EB5" w14:textId="77777777" w:rsidTr="00D05557">
        <w:trPr>
          <w:trHeight w:val="1248"/>
        </w:trPr>
        <w:tc>
          <w:tcPr>
            <w:tcW w:w="1271" w:type="dxa"/>
            <w:noWrap/>
            <w:hideMark/>
          </w:tcPr>
          <w:p w14:paraId="0D6FCC12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301" w:type="dxa"/>
            <w:hideMark/>
          </w:tcPr>
          <w:p w14:paraId="14F49918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робіт по відновленню виконавчо-технічної  документації   ПРП, ГРП, ГРУ, ШРП  (для побутових споживачів)</w:t>
            </w:r>
          </w:p>
        </w:tc>
        <w:tc>
          <w:tcPr>
            <w:tcW w:w="2097" w:type="dxa"/>
            <w:hideMark/>
          </w:tcPr>
          <w:p w14:paraId="06A1FD4C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4360,00</w:t>
            </w:r>
          </w:p>
        </w:tc>
        <w:tc>
          <w:tcPr>
            <w:tcW w:w="1939" w:type="dxa"/>
            <w:noWrap/>
            <w:hideMark/>
          </w:tcPr>
          <w:p w14:paraId="0F7EFC58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872,00</w:t>
            </w:r>
          </w:p>
        </w:tc>
        <w:tc>
          <w:tcPr>
            <w:tcW w:w="1576" w:type="dxa"/>
            <w:noWrap/>
            <w:hideMark/>
          </w:tcPr>
          <w:p w14:paraId="15A36422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5232,00</w:t>
            </w:r>
          </w:p>
        </w:tc>
      </w:tr>
      <w:tr w:rsidR="00D05557" w:rsidRPr="00211DA7" w14:paraId="4946366A" w14:textId="77777777" w:rsidTr="00D05557">
        <w:trPr>
          <w:trHeight w:val="1248"/>
        </w:trPr>
        <w:tc>
          <w:tcPr>
            <w:tcW w:w="1271" w:type="dxa"/>
            <w:noWrap/>
            <w:hideMark/>
          </w:tcPr>
          <w:p w14:paraId="324DB44F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301" w:type="dxa"/>
            <w:hideMark/>
          </w:tcPr>
          <w:p w14:paraId="6A0B0C98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робіт по відновленню виконавчо-технічної  документації   ПРП, ГРП, ГРУ, ШРП  (для непобутових споживачів)</w:t>
            </w:r>
          </w:p>
        </w:tc>
        <w:tc>
          <w:tcPr>
            <w:tcW w:w="2097" w:type="dxa"/>
            <w:hideMark/>
          </w:tcPr>
          <w:p w14:paraId="44EF1183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4880,00</w:t>
            </w:r>
          </w:p>
        </w:tc>
        <w:tc>
          <w:tcPr>
            <w:tcW w:w="1939" w:type="dxa"/>
            <w:noWrap/>
            <w:hideMark/>
          </w:tcPr>
          <w:p w14:paraId="227FB6D1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976,00</w:t>
            </w:r>
          </w:p>
        </w:tc>
        <w:tc>
          <w:tcPr>
            <w:tcW w:w="1576" w:type="dxa"/>
            <w:noWrap/>
            <w:hideMark/>
          </w:tcPr>
          <w:p w14:paraId="18953CCE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5856,00</w:t>
            </w:r>
          </w:p>
        </w:tc>
      </w:tr>
      <w:tr w:rsidR="00D05557" w:rsidRPr="00211DA7" w14:paraId="17A67FD1" w14:textId="77777777" w:rsidTr="00D05557">
        <w:trPr>
          <w:trHeight w:val="1248"/>
        </w:trPr>
        <w:tc>
          <w:tcPr>
            <w:tcW w:w="1271" w:type="dxa"/>
            <w:noWrap/>
            <w:hideMark/>
          </w:tcPr>
          <w:p w14:paraId="25A25029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301" w:type="dxa"/>
            <w:hideMark/>
          </w:tcPr>
          <w:p w14:paraId="5EE9EB97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Виконання робіт по відновленню виконавчо-технічної  документації на пристрої </w:t>
            </w:r>
            <w:proofErr w:type="spellStart"/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електрохімзахисту</w:t>
            </w:r>
            <w:proofErr w:type="spellEnd"/>
            <w:r w:rsidRPr="00211D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(для побутових та непобутових споживачів)                                  </w:t>
            </w:r>
          </w:p>
        </w:tc>
        <w:tc>
          <w:tcPr>
            <w:tcW w:w="2097" w:type="dxa"/>
            <w:hideMark/>
          </w:tcPr>
          <w:p w14:paraId="4EFFF09F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1870,00</w:t>
            </w:r>
          </w:p>
        </w:tc>
        <w:tc>
          <w:tcPr>
            <w:tcW w:w="1939" w:type="dxa"/>
            <w:noWrap/>
            <w:hideMark/>
          </w:tcPr>
          <w:p w14:paraId="4BBEEBC3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374,00</w:t>
            </w:r>
          </w:p>
        </w:tc>
        <w:tc>
          <w:tcPr>
            <w:tcW w:w="1576" w:type="dxa"/>
            <w:noWrap/>
            <w:hideMark/>
          </w:tcPr>
          <w:p w14:paraId="7667762C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2244,00</w:t>
            </w:r>
          </w:p>
        </w:tc>
      </w:tr>
      <w:tr w:rsidR="00D05557" w:rsidRPr="00211DA7" w14:paraId="5E3ECF53" w14:textId="77777777" w:rsidTr="00D05557">
        <w:trPr>
          <w:trHeight w:val="1248"/>
        </w:trPr>
        <w:tc>
          <w:tcPr>
            <w:tcW w:w="1271" w:type="dxa"/>
            <w:noWrap/>
            <w:hideMark/>
          </w:tcPr>
          <w:p w14:paraId="69823D4E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301" w:type="dxa"/>
            <w:hideMark/>
          </w:tcPr>
          <w:p w14:paraId="4476C502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матеріалів і складання довідки на запит з надання архівних, статистичних даних або нормативно-технічних положень з питань газифікації (для побутових споживачів)</w:t>
            </w:r>
          </w:p>
        </w:tc>
        <w:tc>
          <w:tcPr>
            <w:tcW w:w="2097" w:type="dxa"/>
            <w:hideMark/>
          </w:tcPr>
          <w:p w14:paraId="1B70B83E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445,00</w:t>
            </w:r>
          </w:p>
        </w:tc>
        <w:tc>
          <w:tcPr>
            <w:tcW w:w="1939" w:type="dxa"/>
            <w:noWrap/>
            <w:hideMark/>
          </w:tcPr>
          <w:p w14:paraId="4E58E62F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89,00</w:t>
            </w:r>
          </w:p>
        </w:tc>
        <w:tc>
          <w:tcPr>
            <w:tcW w:w="1576" w:type="dxa"/>
            <w:noWrap/>
            <w:hideMark/>
          </w:tcPr>
          <w:p w14:paraId="438373BD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534,00</w:t>
            </w:r>
          </w:p>
        </w:tc>
      </w:tr>
      <w:tr w:rsidR="00D05557" w:rsidRPr="00211DA7" w14:paraId="224CA5CA" w14:textId="77777777" w:rsidTr="00D05557">
        <w:trPr>
          <w:trHeight w:val="1248"/>
        </w:trPr>
        <w:tc>
          <w:tcPr>
            <w:tcW w:w="1271" w:type="dxa"/>
            <w:noWrap/>
            <w:hideMark/>
          </w:tcPr>
          <w:p w14:paraId="2AA493C5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301" w:type="dxa"/>
            <w:hideMark/>
          </w:tcPr>
          <w:p w14:paraId="06C5C6A2" w14:textId="77777777" w:rsidR="00D05557" w:rsidRPr="00211DA7" w:rsidRDefault="00D05557" w:rsidP="00312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матеріалів і складання довідки на запит з надання архівних, статистичних даних або нормативно-технічних положень з питань газифікації (для непобутових споживачів)</w:t>
            </w:r>
          </w:p>
        </w:tc>
        <w:tc>
          <w:tcPr>
            <w:tcW w:w="2097" w:type="dxa"/>
            <w:hideMark/>
          </w:tcPr>
          <w:p w14:paraId="6C61F510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885,00</w:t>
            </w:r>
          </w:p>
        </w:tc>
        <w:tc>
          <w:tcPr>
            <w:tcW w:w="1939" w:type="dxa"/>
            <w:noWrap/>
            <w:hideMark/>
          </w:tcPr>
          <w:p w14:paraId="05035A35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177,00</w:t>
            </w:r>
          </w:p>
        </w:tc>
        <w:tc>
          <w:tcPr>
            <w:tcW w:w="1576" w:type="dxa"/>
            <w:noWrap/>
            <w:hideMark/>
          </w:tcPr>
          <w:p w14:paraId="6CA84C3D" w14:textId="77777777" w:rsidR="00D05557" w:rsidRPr="00211DA7" w:rsidRDefault="00D05557" w:rsidP="00312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1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1062,00</w:t>
            </w:r>
          </w:p>
        </w:tc>
      </w:tr>
    </w:tbl>
    <w:tbl>
      <w:tblPr>
        <w:tblW w:w="31680" w:type="dxa"/>
        <w:tblLook w:val="04A0" w:firstRow="1" w:lastRow="0" w:firstColumn="1" w:lastColumn="0" w:noHBand="0" w:noVBand="1"/>
      </w:tblPr>
      <w:tblGrid>
        <w:gridCol w:w="3049"/>
        <w:gridCol w:w="3049"/>
        <w:gridCol w:w="957"/>
        <w:gridCol w:w="1126"/>
        <w:gridCol w:w="993"/>
        <w:gridCol w:w="1183"/>
        <w:gridCol w:w="937"/>
        <w:gridCol w:w="937"/>
        <w:gridCol w:w="937"/>
        <w:gridCol w:w="937"/>
        <w:gridCol w:w="937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277"/>
        <w:gridCol w:w="277"/>
        <w:gridCol w:w="277"/>
        <w:gridCol w:w="277"/>
        <w:gridCol w:w="277"/>
        <w:gridCol w:w="277"/>
      </w:tblGrid>
      <w:tr w:rsidR="009B55E8" w:rsidRPr="009B55E8" w14:paraId="3C33F445" w14:textId="77777777" w:rsidTr="009B55E8">
        <w:trPr>
          <w:gridAfter w:val="6"/>
          <w:wAfter w:w="1662" w:type="dxa"/>
          <w:trHeight w:val="312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35C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55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Примітка: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98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AA9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95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44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E4F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10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99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DC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44E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9A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411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B4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45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A15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99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71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5E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7A4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F0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DE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B6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90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8C5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59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6E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5E8" w:rsidRPr="009B55E8" w14:paraId="007FF352" w14:textId="77777777" w:rsidTr="009B55E8">
        <w:trPr>
          <w:gridAfter w:val="6"/>
          <w:wAfter w:w="1662" w:type="dxa"/>
          <w:trHeight w:val="195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DF2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83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A0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8FE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B9A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3DF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281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6E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4A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71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7D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55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D18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B60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55F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25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668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93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A17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DF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CF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F4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55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C0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0A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00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22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5E8" w:rsidRPr="009B55E8" w14:paraId="07C10AC4" w14:textId="77777777" w:rsidTr="009B55E8">
        <w:trPr>
          <w:trHeight w:val="312"/>
        </w:trPr>
        <w:tc>
          <w:tcPr>
            <w:tcW w:w="13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07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55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*Роботи по відновленню  виконавчо-технічної  документації працівниками Проектно-                                                            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88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29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79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61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7A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19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BF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04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58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ADEF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04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CCB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ED2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FB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C4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3A1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C8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14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0AF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86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E3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F2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ED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31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5E8" w:rsidRPr="009B55E8" w14:paraId="28DB76F0" w14:textId="77777777" w:rsidTr="009B55E8">
        <w:trPr>
          <w:trHeight w:val="312"/>
        </w:trPr>
        <w:tc>
          <w:tcPr>
            <w:tcW w:w="13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0C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55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кошторисного відділу  додавати до розрахунку  згідно  наказу  від 07.08.2023 №32/ХМФ                  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F9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5D2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87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39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AF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53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1A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85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4E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7C0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35B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970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18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DC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EF6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6C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E6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31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0B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CA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15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20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FA7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47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5E8" w:rsidRPr="009B55E8" w14:paraId="1B86CF37" w14:textId="77777777" w:rsidTr="009B55E8">
        <w:trPr>
          <w:trHeight w:val="312"/>
        </w:trPr>
        <w:tc>
          <w:tcPr>
            <w:tcW w:w="13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F4C3" w14:textId="1593E650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Витрати часу на переходи та переїзди до об'єктів виконання робіт  та повернення на робоче місце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D87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68B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BDE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C3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0A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98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499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08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7FE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208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91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A58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6AE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24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E3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894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7B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82D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A0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96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2E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08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0A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52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5E8" w:rsidRPr="009B55E8" w14:paraId="0D91AAD7" w14:textId="77777777" w:rsidTr="009B55E8">
        <w:trPr>
          <w:trHeight w:val="312"/>
        </w:trPr>
        <w:tc>
          <w:tcPr>
            <w:tcW w:w="13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01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визначаються  по кожному об'єкту відповідно до фактичних витрат часу (за необхідністю)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1E75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F6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4B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946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11CC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0A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86A1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56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553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992A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D3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1C6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9B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29AB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D17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8F7F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39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A8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6088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57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AE32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E74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D43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4400" w14:textId="77777777" w:rsidR="009B55E8" w:rsidRPr="009B55E8" w:rsidRDefault="009B55E8" w:rsidP="009B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B20C36D" w14:textId="77777777" w:rsidR="00EC250F" w:rsidRPr="00514D86" w:rsidRDefault="00EC250F" w:rsidP="00EC250F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C250F" w:rsidRPr="00514D86" w:rsidSect="00E63EE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EBC7" w14:textId="77777777" w:rsidR="00FE45E0" w:rsidRDefault="00FE45E0" w:rsidP="009B55E8">
      <w:pPr>
        <w:spacing w:after="0" w:line="240" w:lineRule="auto"/>
      </w:pPr>
      <w:r>
        <w:separator/>
      </w:r>
    </w:p>
  </w:endnote>
  <w:endnote w:type="continuationSeparator" w:id="0">
    <w:p w14:paraId="68E903DD" w14:textId="77777777" w:rsidR="00FE45E0" w:rsidRDefault="00FE45E0" w:rsidP="009B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C324" w14:textId="77777777" w:rsidR="00FE45E0" w:rsidRDefault="00FE45E0" w:rsidP="009B55E8">
      <w:pPr>
        <w:spacing w:after="0" w:line="240" w:lineRule="auto"/>
      </w:pPr>
      <w:r>
        <w:separator/>
      </w:r>
    </w:p>
  </w:footnote>
  <w:footnote w:type="continuationSeparator" w:id="0">
    <w:p w14:paraId="6685089F" w14:textId="77777777" w:rsidR="00FE45E0" w:rsidRDefault="00FE45E0" w:rsidP="009B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8B"/>
    <w:rsid w:val="00010F75"/>
    <w:rsid w:val="00030C81"/>
    <w:rsid w:val="00033711"/>
    <w:rsid w:val="00070499"/>
    <w:rsid w:val="000D30C3"/>
    <w:rsid w:val="000D417D"/>
    <w:rsid w:val="0013794C"/>
    <w:rsid w:val="001A3BAE"/>
    <w:rsid w:val="00204EEE"/>
    <w:rsid w:val="00211DA7"/>
    <w:rsid w:val="00233D3F"/>
    <w:rsid w:val="002A4612"/>
    <w:rsid w:val="002F4E77"/>
    <w:rsid w:val="003007A1"/>
    <w:rsid w:val="00312F4C"/>
    <w:rsid w:val="00373CB1"/>
    <w:rsid w:val="00383C83"/>
    <w:rsid w:val="003928BF"/>
    <w:rsid w:val="003B3AA5"/>
    <w:rsid w:val="003C267D"/>
    <w:rsid w:val="003D2595"/>
    <w:rsid w:val="003D7A64"/>
    <w:rsid w:val="0043448C"/>
    <w:rsid w:val="00476567"/>
    <w:rsid w:val="00485B69"/>
    <w:rsid w:val="004A7E73"/>
    <w:rsid w:val="004C4597"/>
    <w:rsid w:val="0051271A"/>
    <w:rsid w:val="00514D86"/>
    <w:rsid w:val="0052453B"/>
    <w:rsid w:val="00576674"/>
    <w:rsid w:val="00591700"/>
    <w:rsid w:val="00597B04"/>
    <w:rsid w:val="005E758C"/>
    <w:rsid w:val="00620C2A"/>
    <w:rsid w:val="006557CA"/>
    <w:rsid w:val="0068012A"/>
    <w:rsid w:val="006A5EE1"/>
    <w:rsid w:val="00702ED9"/>
    <w:rsid w:val="0071175B"/>
    <w:rsid w:val="007134C8"/>
    <w:rsid w:val="00716C14"/>
    <w:rsid w:val="00764183"/>
    <w:rsid w:val="00777114"/>
    <w:rsid w:val="007B03BF"/>
    <w:rsid w:val="007B08A9"/>
    <w:rsid w:val="007B3E8A"/>
    <w:rsid w:val="007D3463"/>
    <w:rsid w:val="007F1DE1"/>
    <w:rsid w:val="008339BC"/>
    <w:rsid w:val="00843D40"/>
    <w:rsid w:val="0087776C"/>
    <w:rsid w:val="008E0C42"/>
    <w:rsid w:val="008E4A0F"/>
    <w:rsid w:val="008F503B"/>
    <w:rsid w:val="00917170"/>
    <w:rsid w:val="009209E1"/>
    <w:rsid w:val="0096566E"/>
    <w:rsid w:val="00990784"/>
    <w:rsid w:val="009B55E8"/>
    <w:rsid w:val="009F1804"/>
    <w:rsid w:val="009F290B"/>
    <w:rsid w:val="00A07908"/>
    <w:rsid w:val="00A16E01"/>
    <w:rsid w:val="00A47D08"/>
    <w:rsid w:val="00A85A88"/>
    <w:rsid w:val="00AD02A1"/>
    <w:rsid w:val="00AD0B3E"/>
    <w:rsid w:val="00B37446"/>
    <w:rsid w:val="00B478AB"/>
    <w:rsid w:val="00B80457"/>
    <w:rsid w:val="00BD304D"/>
    <w:rsid w:val="00C876FC"/>
    <w:rsid w:val="00D05557"/>
    <w:rsid w:val="00D1418B"/>
    <w:rsid w:val="00D15735"/>
    <w:rsid w:val="00D15A59"/>
    <w:rsid w:val="00D42FF9"/>
    <w:rsid w:val="00D82333"/>
    <w:rsid w:val="00D919F2"/>
    <w:rsid w:val="00D97508"/>
    <w:rsid w:val="00DE49ED"/>
    <w:rsid w:val="00DE5D0C"/>
    <w:rsid w:val="00DF517B"/>
    <w:rsid w:val="00E0734B"/>
    <w:rsid w:val="00E33024"/>
    <w:rsid w:val="00E63EEC"/>
    <w:rsid w:val="00E67081"/>
    <w:rsid w:val="00E70A35"/>
    <w:rsid w:val="00E84CC7"/>
    <w:rsid w:val="00E9570A"/>
    <w:rsid w:val="00EA3A46"/>
    <w:rsid w:val="00EC250F"/>
    <w:rsid w:val="00F419A5"/>
    <w:rsid w:val="00F77206"/>
    <w:rsid w:val="00F77730"/>
    <w:rsid w:val="00FC7E7D"/>
    <w:rsid w:val="00FD7582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1024"/>
  <w15:chartTrackingRefBased/>
  <w15:docId w15:val="{AE4BF6C1-2A68-4B6C-A003-F99DA1F3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3B"/>
  </w:style>
  <w:style w:type="paragraph" w:styleId="1">
    <w:name w:val="heading 1"/>
    <w:basedOn w:val="a"/>
    <w:next w:val="a"/>
    <w:link w:val="10"/>
    <w:uiPriority w:val="9"/>
    <w:qFormat/>
    <w:rsid w:val="00383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F5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50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F50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3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339B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B55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B55E8"/>
  </w:style>
  <w:style w:type="paragraph" w:styleId="a9">
    <w:name w:val="footer"/>
    <w:basedOn w:val="a"/>
    <w:link w:val="aa"/>
    <w:uiPriority w:val="99"/>
    <w:unhideWhenUsed/>
    <w:rsid w:val="009B55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B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46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4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11D4-31FB-4EA3-9E7A-2C813910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12515</Words>
  <Characters>7135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Петріга Дар'я Володимирівна</dc:creator>
  <cp:keywords/>
  <dc:description/>
  <cp:lastModifiedBy>Іващенко Олена Володимирівна</cp:lastModifiedBy>
  <cp:revision>72</cp:revision>
  <dcterms:created xsi:type="dcterms:W3CDTF">2023-03-30T07:38:00Z</dcterms:created>
  <dcterms:modified xsi:type="dcterms:W3CDTF">2024-03-29T08:31:00Z</dcterms:modified>
</cp:coreProperties>
</file>